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1"/>
        <w:gridCol w:w="2534"/>
        <w:gridCol w:w="4076"/>
      </w:tblGrid>
      <w:tr w:rsidR="004A6CAF" w:rsidTr="004A6CAF">
        <w:tc>
          <w:tcPr>
            <w:tcW w:w="2961" w:type="dxa"/>
            <w:hideMark/>
          </w:tcPr>
          <w:p w:rsidR="004A6CAF" w:rsidRDefault="004A6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Принята на педагогическом совете протокол № </w:t>
            </w:r>
            <w:r>
              <w:rPr>
                <w:rFonts w:ascii="Times New Roman" w:hAnsi="Times New Roman" w:cs="Times New Roman"/>
                <w:sz w:val="24"/>
                <w:szCs w:val="24"/>
                <w:u w:val="single"/>
              </w:rPr>
              <w:t>1</w:t>
            </w:r>
          </w:p>
          <w:p w:rsidR="004A6CAF" w:rsidRDefault="004A6CAF" w:rsidP="004A6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u w:val="single"/>
              </w:rPr>
              <w:t>21.08.2020 г.</w:t>
            </w:r>
          </w:p>
        </w:tc>
        <w:tc>
          <w:tcPr>
            <w:tcW w:w="2534" w:type="dxa"/>
            <w:hideMark/>
          </w:tcPr>
          <w:p w:rsidR="004A6CAF" w:rsidRDefault="004A6CAF">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Согласована с родительской общественностью: председатель РК ____________________________________</w:t>
            </w:r>
          </w:p>
        </w:tc>
        <w:tc>
          <w:tcPr>
            <w:tcW w:w="4076" w:type="dxa"/>
          </w:tcPr>
          <w:p w:rsidR="004A6CAF" w:rsidRDefault="004A6C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Утверждаю: </w:t>
            </w:r>
          </w:p>
          <w:p w:rsidR="004A6CAF" w:rsidRDefault="004A6C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 Т. А. Бугарева, заведующий МБДОУ ДС № 35</w:t>
            </w:r>
          </w:p>
          <w:p w:rsidR="004A6CAF" w:rsidRDefault="004A6C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пгт Афипского </w:t>
            </w:r>
          </w:p>
          <w:p w:rsidR="004A6CAF" w:rsidRDefault="004A6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МО Северский район </w:t>
            </w:r>
          </w:p>
          <w:p w:rsidR="004A6CAF" w:rsidRDefault="004A6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Приказ № </w:t>
            </w:r>
            <w:r>
              <w:rPr>
                <w:rFonts w:ascii="Times New Roman" w:hAnsi="Times New Roman" w:cs="Times New Roman"/>
                <w:sz w:val="24"/>
                <w:szCs w:val="24"/>
                <w:u w:val="single"/>
              </w:rPr>
              <w:t xml:space="preserve">70 </w:t>
            </w:r>
            <w:r>
              <w:rPr>
                <w:rFonts w:ascii="Times New Roman" w:hAnsi="Times New Roman" w:cs="Times New Roman"/>
                <w:sz w:val="24"/>
                <w:szCs w:val="24"/>
              </w:rPr>
              <w:t xml:space="preserve">от </w:t>
            </w:r>
            <w:r>
              <w:rPr>
                <w:rFonts w:ascii="Times New Roman" w:hAnsi="Times New Roman" w:cs="Times New Roman"/>
                <w:sz w:val="24"/>
                <w:szCs w:val="24"/>
                <w:u w:val="single"/>
              </w:rPr>
              <w:t>24.08.2020 г.</w:t>
            </w:r>
          </w:p>
          <w:p w:rsidR="004A6CAF" w:rsidRDefault="004A6CAF">
            <w:pPr>
              <w:spacing w:after="0" w:line="240" w:lineRule="auto"/>
              <w:rPr>
                <w:rFonts w:ascii="Times New Roman" w:hAnsi="Times New Roman" w:cs="Times New Roman"/>
                <w:sz w:val="24"/>
                <w:szCs w:val="24"/>
              </w:rPr>
            </w:pPr>
          </w:p>
        </w:tc>
      </w:tr>
    </w:tbl>
    <w:p w:rsidR="004A6CAF" w:rsidRDefault="004A6CAF" w:rsidP="004A6CAF">
      <w:pPr>
        <w:spacing w:after="0"/>
        <w:jc w:val="both"/>
        <w:rPr>
          <w:rFonts w:ascii="Times New Roman" w:hAnsi="Times New Roman" w:cs="Times New Roman"/>
          <w:sz w:val="24"/>
          <w:szCs w:val="24"/>
        </w:rPr>
      </w:pPr>
    </w:p>
    <w:p w:rsidR="004A6CAF" w:rsidRDefault="004A6CAF" w:rsidP="004A6CAF">
      <w:pPr>
        <w:spacing w:after="0"/>
        <w:jc w:val="both"/>
        <w:rPr>
          <w:rFonts w:ascii="Times New Roman" w:hAnsi="Times New Roman" w:cs="Times New Roman"/>
          <w:sz w:val="24"/>
          <w:szCs w:val="24"/>
        </w:rPr>
      </w:pPr>
    </w:p>
    <w:p w:rsidR="004A6CAF" w:rsidRDefault="004A6CAF" w:rsidP="004A6CAF">
      <w:pPr>
        <w:spacing w:after="0"/>
        <w:jc w:val="both"/>
        <w:rPr>
          <w:rFonts w:ascii="Times New Roman" w:hAnsi="Times New Roman" w:cs="Times New Roman"/>
          <w:sz w:val="24"/>
          <w:szCs w:val="24"/>
        </w:rPr>
      </w:pPr>
    </w:p>
    <w:p w:rsidR="004A6CAF" w:rsidRDefault="004A6CAF" w:rsidP="004A6CAF">
      <w:pPr>
        <w:spacing w:after="0"/>
        <w:jc w:val="both"/>
        <w:rPr>
          <w:rFonts w:ascii="Times New Roman" w:hAnsi="Times New Roman" w:cs="Times New Roman"/>
          <w:sz w:val="24"/>
          <w:szCs w:val="24"/>
        </w:rPr>
      </w:pPr>
    </w:p>
    <w:p w:rsidR="004A6CAF" w:rsidRDefault="004A6CAF" w:rsidP="004A6CAF">
      <w:pPr>
        <w:spacing w:after="0"/>
        <w:jc w:val="both"/>
        <w:rPr>
          <w:rFonts w:ascii="Times New Roman" w:hAnsi="Times New Roman" w:cs="Times New Roman"/>
          <w:sz w:val="24"/>
          <w:szCs w:val="24"/>
        </w:rPr>
      </w:pPr>
    </w:p>
    <w:p w:rsidR="004A6CAF" w:rsidRDefault="004A6CAF" w:rsidP="004A6CAF">
      <w:pPr>
        <w:spacing w:after="0"/>
        <w:jc w:val="both"/>
        <w:rPr>
          <w:rFonts w:ascii="Times New Roman" w:hAnsi="Times New Roman" w:cs="Times New Roman"/>
          <w:sz w:val="24"/>
          <w:szCs w:val="24"/>
        </w:rPr>
      </w:pPr>
    </w:p>
    <w:p w:rsidR="004A6CAF" w:rsidRDefault="004A6CAF" w:rsidP="004A6CAF">
      <w:pPr>
        <w:spacing w:after="0"/>
        <w:jc w:val="both"/>
        <w:rPr>
          <w:rFonts w:ascii="Times New Roman" w:hAnsi="Times New Roman" w:cs="Times New Roman"/>
          <w:sz w:val="24"/>
          <w:szCs w:val="24"/>
        </w:rPr>
      </w:pPr>
    </w:p>
    <w:p w:rsidR="004A6CAF" w:rsidRDefault="004A6CAF" w:rsidP="004A6CAF">
      <w:pPr>
        <w:spacing w:after="0"/>
        <w:jc w:val="both"/>
        <w:rPr>
          <w:rFonts w:ascii="Times New Roman" w:hAnsi="Times New Roman" w:cs="Times New Roman"/>
          <w:sz w:val="24"/>
          <w:szCs w:val="24"/>
        </w:rPr>
      </w:pPr>
    </w:p>
    <w:p w:rsidR="004A6CAF" w:rsidRDefault="004A6CAF" w:rsidP="004A6CAF">
      <w:pPr>
        <w:spacing w:after="0"/>
        <w:jc w:val="both"/>
        <w:rPr>
          <w:rFonts w:ascii="Times New Roman" w:hAnsi="Times New Roman" w:cs="Times New Roman"/>
          <w:sz w:val="24"/>
          <w:szCs w:val="24"/>
        </w:rPr>
      </w:pPr>
    </w:p>
    <w:p w:rsidR="004A6CAF" w:rsidRDefault="004A6CAF" w:rsidP="004A6CAF">
      <w:pPr>
        <w:spacing w:after="0" w:line="240" w:lineRule="auto"/>
        <w:jc w:val="center"/>
        <w:rPr>
          <w:rFonts w:ascii="Times New Roman" w:hAnsi="Times New Roman"/>
          <w:b/>
          <w:sz w:val="36"/>
          <w:szCs w:val="36"/>
        </w:rPr>
      </w:pPr>
      <w:r>
        <w:rPr>
          <w:rFonts w:ascii="Times New Roman" w:hAnsi="Times New Roman"/>
          <w:b/>
          <w:sz w:val="36"/>
          <w:szCs w:val="36"/>
        </w:rPr>
        <w:t>Адаптированная ос</w:t>
      </w:r>
      <w:r>
        <w:rPr>
          <w:rFonts w:ascii="Times New Roman" w:hAnsi="Times New Roman"/>
          <w:b/>
          <w:sz w:val="36"/>
          <w:szCs w:val="36"/>
        </w:rPr>
        <w:t xml:space="preserve">новная образовательная программа </w:t>
      </w:r>
    </w:p>
    <w:p w:rsidR="004A6CAF" w:rsidRDefault="004A6CAF" w:rsidP="004A6CAF">
      <w:pPr>
        <w:spacing w:after="0" w:line="240" w:lineRule="auto"/>
        <w:jc w:val="center"/>
        <w:rPr>
          <w:rFonts w:ascii="Times New Roman" w:hAnsi="Times New Roman"/>
          <w:b/>
          <w:sz w:val="36"/>
          <w:szCs w:val="36"/>
        </w:rPr>
      </w:pPr>
      <w:r>
        <w:rPr>
          <w:rFonts w:ascii="Times New Roman" w:hAnsi="Times New Roman"/>
          <w:b/>
          <w:sz w:val="36"/>
          <w:szCs w:val="36"/>
        </w:rPr>
        <w:t xml:space="preserve"> дошкольного образования (</w:t>
      </w:r>
      <w:r>
        <w:rPr>
          <w:rFonts w:ascii="Times New Roman" w:hAnsi="Times New Roman"/>
          <w:b/>
          <w:sz w:val="36"/>
          <w:szCs w:val="36"/>
        </w:rPr>
        <w:t>А</w:t>
      </w:r>
      <w:r>
        <w:rPr>
          <w:rFonts w:ascii="Times New Roman" w:hAnsi="Times New Roman"/>
          <w:b/>
          <w:sz w:val="36"/>
          <w:szCs w:val="36"/>
        </w:rPr>
        <w:t xml:space="preserve">ООП ДО) </w:t>
      </w:r>
    </w:p>
    <w:p w:rsidR="004A6CAF" w:rsidRDefault="004A6CAF" w:rsidP="004A6CAF">
      <w:pPr>
        <w:spacing w:after="0" w:line="240" w:lineRule="auto"/>
        <w:jc w:val="center"/>
        <w:rPr>
          <w:rFonts w:ascii="Times New Roman" w:hAnsi="Times New Roman"/>
          <w:b/>
          <w:sz w:val="36"/>
          <w:szCs w:val="36"/>
        </w:rPr>
      </w:pPr>
      <w:r>
        <w:rPr>
          <w:rFonts w:ascii="Times New Roman" w:hAnsi="Times New Roman"/>
          <w:b/>
          <w:sz w:val="36"/>
          <w:szCs w:val="36"/>
        </w:rPr>
        <w:t xml:space="preserve">муниципального бюджетного дошкольного образовательного учреждения </w:t>
      </w:r>
    </w:p>
    <w:p w:rsidR="004A6CAF" w:rsidRDefault="004A6CAF" w:rsidP="004A6CAF">
      <w:pPr>
        <w:spacing w:after="0" w:line="240" w:lineRule="auto"/>
        <w:jc w:val="center"/>
        <w:rPr>
          <w:rFonts w:ascii="Times New Roman" w:hAnsi="Times New Roman"/>
          <w:b/>
          <w:sz w:val="36"/>
          <w:szCs w:val="36"/>
        </w:rPr>
      </w:pPr>
      <w:r>
        <w:rPr>
          <w:rFonts w:ascii="Times New Roman" w:hAnsi="Times New Roman"/>
          <w:b/>
          <w:sz w:val="36"/>
          <w:szCs w:val="36"/>
        </w:rPr>
        <w:t>детский сад № 35 поселка городского типа Афипского муниципального образования Северский район</w:t>
      </w:r>
    </w:p>
    <w:p w:rsidR="004A6CAF" w:rsidRDefault="004A6CAF" w:rsidP="004A6CAF">
      <w:pPr>
        <w:spacing w:after="0" w:line="240" w:lineRule="auto"/>
        <w:jc w:val="center"/>
        <w:rPr>
          <w:rFonts w:ascii="Times New Roman" w:hAnsi="Times New Roman"/>
          <w:b/>
          <w:sz w:val="36"/>
          <w:szCs w:val="36"/>
        </w:rPr>
      </w:pPr>
    </w:p>
    <w:p w:rsidR="004A6CAF" w:rsidRDefault="004A6CAF" w:rsidP="004A6CAF">
      <w:pPr>
        <w:spacing w:after="0" w:line="240" w:lineRule="auto"/>
        <w:jc w:val="center"/>
        <w:rPr>
          <w:rFonts w:ascii="Times New Roman" w:hAnsi="Times New Roman"/>
          <w:b/>
          <w:sz w:val="36"/>
          <w:szCs w:val="36"/>
        </w:rPr>
      </w:pPr>
      <w:r>
        <w:rPr>
          <w:rFonts w:ascii="Times New Roman" w:hAnsi="Times New Roman"/>
          <w:b/>
          <w:sz w:val="36"/>
          <w:szCs w:val="36"/>
        </w:rPr>
        <w:t>на 2020 -2021 учебный год</w:t>
      </w:r>
    </w:p>
    <w:p w:rsidR="004A6CAF" w:rsidRDefault="004A6CAF" w:rsidP="004A6CAF">
      <w:pPr>
        <w:spacing w:after="0" w:line="240" w:lineRule="auto"/>
        <w:jc w:val="center"/>
        <w:rPr>
          <w:rFonts w:ascii="Times New Roman" w:hAnsi="Times New Roman"/>
          <w:b/>
          <w:sz w:val="36"/>
          <w:szCs w:val="36"/>
        </w:rPr>
      </w:pPr>
    </w:p>
    <w:p w:rsidR="004A6CAF" w:rsidRDefault="004A6CAF" w:rsidP="004A6CAF">
      <w:pPr>
        <w:spacing w:after="0" w:line="240" w:lineRule="auto"/>
        <w:jc w:val="center"/>
        <w:rPr>
          <w:rFonts w:ascii="Times New Roman" w:hAnsi="Times New Roman"/>
          <w:b/>
          <w:sz w:val="36"/>
          <w:szCs w:val="36"/>
        </w:rPr>
      </w:pPr>
    </w:p>
    <w:p w:rsidR="004A6CAF" w:rsidRDefault="004A6CAF" w:rsidP="004A6CAF">
      <w:pPr>
        <w:spacing w:after="0" w:line="240" w:lineRule="auto"/>
        <w:jc w:val="center"/>
        <w:rPr>
          <w:rFonts w:ascii="Times New Roman" w:hAnsi="Times New Roman"/>
          <w:b/>
          <w:sz w:val="36"/>
          <w:szCs w:val="36"/>
        </w:rPr>
      </w:pPr>
    </w:p>
    <w:p w:rsidR="004A6CAF" w:rsidRDefault="004A6CAF" w:rsidP="004A6CAF">
      <w:pPr>
        <w:spacing w:after="0" w:line="240" w:lineRule="auto"/>
        <w:jc w:val="center"/>
        <w:rPr>
          <w:rFonts w:ascii="Times New Roman" w:hAnsi="Times New Roman"/>
          <w:b/>
          <w:sz w:val="36"/>
          <w:szCs w:val="36"/>
        </w:rPr>
      </w:pPr>
    </w:p>
    <w:p w:rsidR="004A6CAF" w:rsidRDefault="004A6CAF" w:rsidP="004A6CAF">
      <w:pPr>
        <w:spacing w:after="0" w:line="240" w:lineRule="auto"/>
        <w:jc w:val="center"/>
        <w:rPr>
          <w:rFonts w:ascii="Times New Roman" w:hAnsi="Times New Roman"/>
          <w:b/>
          <w:sz w:val="36"/>
          <w:szCs w:val="36"/>
        </w:rPr>
      </w:pPr>
    </w:p>
    <w:p w:rsidR="004A6CAF" w:rsidRDefault="004A6CAF" w:rsidP="004A6CAF">
      <w:pPr>
        <w:spacing w:after="0"/>
        <w:jc w:val="right"/>
        <w:rPr>
          <w:rFonts w:ascii="Times New Roman" w:hAnsi="Times New Roman"/>
          <w:sz w:val="32"/>
          <w:szCs w:val="32"/>
        </w:rPr>
      </w:pPr>
      <w:r>
        <w:rPr>
          <w:rFonts w:ascii="Times New Roman" w:hAnsi="Times New Roman"/>
          <w:sz w:val="32"/>
          <w:szCs w:val="32"/>
        </w:rPr>
        <w:t xml:space="preserve">353235, Краснодарский край </w:t>
      </w:r>
    </w:p>
    <w:p w:rsidR="004A6CAF" w:rsidRDefault="004A6CAF" w:rsidP="004A6CAF">
      <w:pPr>
        <w:spacing w:after="0"/>
        <w:jc w:val="right"/>
        <w:rPr>
          <w:rFonts w:ascii="Times New Roman" w:hAnsi="Times New Roman"/>
          <w:sz w:val="32"/>
          <w:szCs w:val="32"/>
        </w:rPr>
      </w:pPr>
      <w:r>
        <w:rPr>
          <w:rFonts w:ascii="Times New Roman" w:hAnsi="Times New Roman"/>
          <w:sz w:val="32"/>
          <w:szCs w:val="32"/>
        </w:rPr>
        <w:t xml:space="preserve">Северский район </w:t>
      </w:r>
    </w:p>
    <w:p w:rsidR="004A6CAF" w:rsidRDefault="004A6CAF" w:rsidP="004A6CAF">
      <w:pPr>
        <w:spacing w:after="0"/>
        <w:jc w:val="right"/>
        <w:rPr>
          <w:rFonts w:ascii="Times New Roman" w:hAnsi="Times New Roman"/>
          <w:sz w:val="32"/>
          <w:szCs w:val="32"/>
        </w:rPr>
      </w:pPr>
      <w:r>
        <w:rPr>
          <w:rFonts w:ascii="Times New Roman" w:hAnsi="Times New Roman"/>
          <w:sz w:val="32"/>
          <w:szCs w:val="32"/>
        </w:rPr>
        <w:t xml:space="preserve">пгт Афипский </w:t>
      </w:r>
    </w:p>
    <w:p w:rsidR="004A6CAF" w:rsidRDefault="004A6CAF" w:rsidP="004A6CAF">
      <w:pPr>
        <w:spacing w:after="0"/>
        <w:jc w:val="right"/>
        <w:rPr>
          <w:rFonts w:ascii="Times New Roman" w:hAnsi="Times New Roman" w:cs="Times New Roman"/>
          <w:sz w:val="24"/>
          <w:szCs w:val="24"/>
        </w:rPr>
      </w:pPr>
      <w:r>
        <w:rPr>
          <w:rFonts w:ascii="Times New Roman" w:hAnsi="Times New Roman"/>
          <w:sz w:val="32"/>
          <w:szCs w:val="32"/>
        </w:rPr>
        <w:t>ул. Маяковского 15</w:t>
      </w:r>
      <w:r>
        <w:rPr>
          <w:rFonts w:ascii="Times New Roman" w:hAnsi="Times New Roman" w:cs="Times New Roman"/>
          <w:sz w:val="24"/>
          <w:szCs w:val="24"/>
        </w:rPr>
        <w:t xml:space="preserve"> </w:t>
      </w:r>
    </w:p>
    <w:p w:rsidR="004A6CAF" w:rsidRDefault="004A6CAF" w:rsidP="004A6CAF">
      <w:pPr>
        <w:spacing w:after="0"/>
        <w:jc w:val="right"/>
        <w:rPr>
          <w:rFonts w:ascii="Times New Roman" w:hAnsi="Times New Roman" w:cs="Times New Roman"/>
          <w:sz w:val="32"/>
          <w:szCs w:val="32"/>
        </w:rPr>
      </w:pPr>
      <w:r>
        <w:rPr>
          <w:rFonts w:ascii="Times New Roman" w:hAnsi="Times New Roman" w:cs="Times New Roman"/>
          <w:sz w:val="32"/>
          <w:szCs w:val="32"/>
        </w:rPr>
        <w:t xml:space="preserve">тел. (886166) 33 - 4 – 13 </w:t>
      </w:r>
    </w:p>
    <w:p w:rsidR="004A6CAF" w:rsidRDefault="004A6CAF" w:rsidP="004A6CAF">
      <w:pPr>
        <w:spacing w:after="0"/>
        <w:jc w:val="right"/>
        <w:rPr>
          <w:rFonts w:ascii="Times New Roman" w:hAnsi="Times New Roman" w:cs="Times New Roman"/>
          <w:sz w:val="32"/>
          <w:szCs w:val="32"/>
        </w:rPr>
      </w:pPr>
      <w:hyperlink r:id="rId7" w:history="1">
        <w:r>
          <w:rPr>
            <w:rStyle w:val="a3"/>
            <w:rFonts w:ascii="Times New Roman" w:hAnsi="Times New Roman" w:cs="Times New Roman"/>
            <w:sz w:val="32"/>
            <w:szCs w:val="32"/>
            <w:lang w:val="en-US"/>
          </w:rPr>
          <w:t>ds</w:t>
        </w:r>
        <w:r>
          <w:rPr>
            <w:rStyle w:val="a3"/>
            <w:rFonts w:ascii="Times New Roman" w:hAnsi="Times New Roman" w:cs="Times New Roman"/>
            <w:sz w:val="32"/>
            <w:szCs w:val="32"/>
          </w:rPr>
          <w:t>35@</w:t>
        </w:r>
        <w:r>
          <w:rPr>
            <w:rStyle w:val="a3"/>
            <w:rFonts w:ascii="Times New Roman" w:hAnsi="Times New Roman" w:cs="Times New Roman"/>
            <w:sz w:val="32"/>
            <w:szCs w:val="32"/>
            <w:lang w:val="en-US"/>
          </w:rPr>
          <w:t>sevadm</w:t>
        </w:r>
        <w:r>
          <w:rPr>
            <w:rStyle w:val="a3"/>
            <w:rFonts w:ascii="Times New Roman" w:hAnsi="Times New Roman" w:cs="Times New Roman"/>
            <w:sz w:val="32"/>
            <w:szCs w:val="32"/>
          </w:rPr>
          <w:t>.</w:t>
        </w:r>
        <w:r>
          <w:rPr>
            <w:rStyle w:val="a3"/>
            <w:rFonts w:ascii="Times New Roman" w:hAnsi="Times New Roman" w:cs="Times New Roman"/>
            <w:sz w:val="32"/>
            <w:szCs w:val="32"/>
            <w:lang w:val="en-US"/>
          </w:rPr>
          <w:t>ru</w:t>
        </w:r>
      </w:hyperlink>
    </w:p>
    <w:p w:rsidR="004A6CAF" w:rsidRDefault="004A6CAF" w:rsidP="004A6CAF">
      <w:pPr>
        <w:spacing w:after="0"/>
        <w:jc w:val="right"/>
        <w:rPr>
          <w:rFonts w:ascii="Times New Roman" w:hAnsi="Times New Roman" w:cs="Times New Roman"/>
          <w:sz w:val="32"/>
          <w:szCs w:val="32"/>
        </w:rPr>
      </w:pPr>
      <w:r>
        <w:rPr>
          <w:rFonts w:ascii="Times New Roman" w:hAnsi="Times New Roman" w:cs="Times New Roman"/>
          <w:sz w:val="32"/>
          <w:szCs w:val="32"/>
        </w:rPr>
        <w:t xml:space="preserve"> </w:t>
      </w:r>
      <w:hyperlink r:id="rId8" w:history="1">
        <w:r>
          <w:rPr>
            <w:rStyle w:val="a3"/>
            <w:rFonts w:ascii="Times New Roman" w:hAnsi="Times New Roman" w:cs="Times New Roman"/>
            <w:sz w:val="32"/>
            <w:szCs w:val="32"/>
            <w:lang w:val="en-US"/>
          </w:rPr>
          <w:t>http</w:t>
        </w:r>
        <w:r>
          <w:rPr>
            <w:rStyle w:val="a3"/>
            <w:rFonts w:ascii="Times New Roman" w:hAnsi="Times New Roman" w:cs="Times New Roman"/>
            <w:sz w:val="32"/>
            <w:szCs w:val="32"/>
          </w:rPr>
          <w:t>://афипский-дс35.рф/</w:t>
        </w:r>
      </w:hyperlink>
    </w:p>
    <w:p w:rsidR="004A6CAF" w:rsidRDefault="004A6CAF" w:rsidP="004A6CAF">
      <w:pPr>
        <w:spacing w:after="0"/>
        <w:jc w:val="right"/>
        <w:rPr>
          <w:rFonts w:ascii="Times New Roman" w:hAnsi="Times New Roman" w:cs="Times New Roman"/>
          <w:sz w:val="32"/>
          <w:szCs w:val="32"/>
        </w:rPr>
      </w:pPr>
    </w:p>
    <w:p w:rsidR="004A6CAF" w:rsidRDefault="004A6CAF" w:rsidP="004A6CAF">
      <w:pPr>
        <w:spacing w:after="0"/>
        <w:rPr>
          <w:rFonts w:ascii="Times New Roman" w:hAnsi="Times New Roman" w:cs="Times New Roman"/>
          <w:sz w:val="32"/>
          <w:szCs w:val="32"/>
        </w:rPr>
      </w:pPr>
    </w:p>
    <w:p w:rsidR="004A6CAF" w:rsidRDefault="004A6CAF" w:rsidP="004A6CAF">
      <w:pPr>
        <w:spacing w:after="0"/>
        <w:jc w:val="center"/>
        <w:rPr>
          <w:rFonts w:ascii="Times New Roman" w:hAnsi="Times New Roman" w:cs="Times New Roman"/>
          <w:sz w:val="32"/>
          <w:szCs w:val="32"/>
        </w:rPr>
      </w:pPr>
      <w:r>
        <w:rPr>
          <w:rFonts w:ascii="Times New Roman" w:hAnsi="Times New Roman" w:cs="Times New Roman"/>
          <w:sz w:val="32"/>
          <w:szCs w:val="32"/>
        </w:rPr>
        <w:t>2020г.</w:t>
      </w:r>
    </w:p>
    <w:tbl>
      <w:tblPr>
        <w:tblStyle w:val="a4"/>
        <w:tblW w:w="0" w:type="auto"/>
        <w:tblInd w:w="-567" w:type="dxa"/>
        <w:tblLook w:val="04A0" w:firstRow="1" w:lastRow="0" w:firstColumn="1" w:lastColumn="0" w:noHBand="0" w:noVBand="1"/>
      </w:tblPr>
      <w:tblGrid>
        <w:gridCol w:w="756"/>
        <w:gridCol w:w="8283"/>
        <w:gridCol w:w="613"/>
      </w:tblGrid>
      <w:tr w:rsidR="006A553E" w:rsidTr="006A553E">
        <w:tc>
          <w:tcPr>
            <w:tcW w:w="75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8283"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613"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стр</w:t>
            </w:r>
          </w:p>
        </w:tc>
      </w:tr>
      <w:tr w:rsidR="006A553E" w:rsidTr="006A553E">
        <w:tc>
          <w:tcPr>
            <w:tcW w:w="9652" w:type="dxa"/>
            <w:gridSpan w:val="3"/>
            <w:tcBorders>
              <w:top w:val="single" w:sz="4" w:space="0" w:color="auto"/>
              <w:left w:val="single" w:sz="4" w:space="0" w:color="auto"/>
              <w:bottom w:val="single" w:sz="4" w:space="0" w:color="auto"/>
              <w:right w:val="single" w:sz="4" w:space="0" w:color="auto"/>
            </w:tcBorders>
            <w:hideMark/>
          </w:tcPr>
          <w:p w:rsidR="006A553E" w:rsidRDefault="006A553E">
            <w:pPr>
              <w:pStyle w:val="ae"/>
              <w:numPr>
                <w:ilvl w:val="0"/>
                <w:numId w:val="2"/>
              </w:numPr>
              <w:spacing w:after="0"/>
              <w:jc w:val="center"/>
              <w:rPr>
                <w:rFonts w:ascii="Times New Roman" w:hAnsi="Times New Roman" w:cs="Times New Roman"/>
                <w:sz w:val="24"/>
                <w:szCs w:val="24"/>
              </w:rPr>
            </w:pPr>
            <w:r>
              <w:rPr>
                <w:rFonts w:ascii="Times New Roman" w:hAnsi="Times New Roman" w:cs="Times New Roman"/>
                <w:b/>
                <w:sz w:val="24"/>
                <w:szCs w:val="24"/>
              </w:rPr>
              <w:t>ЦЕЛЕВОЙ РАЗДЕЛ</w:t>
            </w:r>
          </w:p>
        </w:tc>
      </w:tr>
      <w:tr w:rsidR="006A553E" w:rsidTr="006A553E">
        <w:tc>
          <w:tcPr>
            <w:tcW w:w="75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8283" w:type="dxa"/>
            <w:tcBorders>
              <w:top w:val="single" w:sz="4" w:space="0" w:color="auto"/>
              <w:left w:val="single" w:sz="4" w:space="0" w:color="auto"/>
              <w:bottom w:val="single" w:sz="4" w:space="0" w:color="auto"/>
              <w:right w:val="single" w:sz="4" w:space="0" w:color="auto"/>
            </w:tcBorders>
            <w:hideMark/>
          </w:tcPr>
          <w:p w:rsidR="006A553E" w:rsidRDefault="006A553E">
            <w:pPr>
              <w:spacing w:after="0"/>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613"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6A553E" w:rsidTr="006A553E">
        <w:tc>
          <w:tcPr>
            <w:tcW w:w="756" w:type="dxa"/>
            <w:tcBorders>
              <w:top w:val="single" w:sz="4" w:space="0" w:color="auto"/>
              <w:left w:val="single" w:sz="4" w:space="0" w:color="auto"/>
              <w:bottom w:val="single" w:sz="4" w:space="0" w:color="auto"/>
              <w:right w:val="single" w:sz="4" w:space="0" w:color="auto"/>
            </w:tcBorders>
            <w:hideMark/>
          </w:tcPr>
          <w:p w:rsidR="006A553E" w:rsidRDefault="006A553E">
            <w:pPr>
              <w:rPr>
                <w:rFonts w:ascii="Times New Roman" w:hAnsi="Times New Roman" w:cs="Times New Roman"/>
                <w:sz w:val="24"/>
                <w:szCs w:val="24"/>
              </w:rPr>
            </w:pPr>
          </w:p>
        </w:tc>
        <w:tc>
          <w:tcPr>
            <w:tcW w:w="8283" w:type="dxa"/>
            <w:tcBorders>
              <w:top w:val="single" w:sz="4" w:space="0" w:color="auto"/>
              <w:left w:val="single" w:sz="4" w:space="0" w:color="auto"/>
              <w:bottom w:val="single" w:sz="4" w:space="0" w:color="auto"/>
              <w:right w:val="single" w:sz="4" w:space="0" w:color="auto"/>
            </w:tcBorders>
            <w:hideMark/>
          </w:tcPr>
          <w:p w:rsidR="006A553E" w:rsidRDefault="006A553E">
            <w:pPr>
              <w:spacing w:after="0"/>
              <w:rPr>
                <w:rFonts w:ascii="Times New Roman" w:hAnsi="Times New Roman" w:cs="Times New Roman"/>
                <w:sz w:val="24"/>
                <w:szCs w:val="24"/>
              </w:rPr>
            </w:pPr>
            <w:r>
              <w:rPr>
                <w:rFonts w:ascii="Times New Roman" w:hAnsi="Times New Roman" w:cs="Times New Roman"/>
                <w:sz w:val="24"/>
                <w:szCs w:val="24"/>
              </w:rPr>
              <w:t xml:space="preserve">Цели и задачи Программы </w:t>
            </w:r>
          </w:p>
        </w:tc>
        <w:tc>
          <w:tcPr>
            <w:tcW w:w="613"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6A553E" w:rsidTr="006A553E">
        <w:tc>
          <w:tcPr>
            <w:tcW w:w="75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283" w:type="dxa"/>
            <w:tcBorders>
              <w:top w:val="single" w:sz="4" w:space="0" w:color="auto"/>
              <w:left w:val="single" w:sz="4" w:space="0" w:color="auto"/>
              <w:bottom w:val="single" w:sz="4" w:space="0" w:color="auto"/>
              <w:right w:val="single" w:sz="4" w:space="0" w:color="auto"/>
            </w:tcBorders>
            <w:hideMark/>
          </w:tcPr>
          <w:p w:rsidR="006A553E" w:rsidRDefault="006A553E">
            <w:pPr>
              <w:spacing w:after="0"/>
              <w:rPr>
                <w:rFonts w:ascii="Times New Roman" w:hAnsi="Times New Roman" w:cs="Times New Roman"/>
                <w:sz w:val="24"/>
                <w:szCs w:val="24"/>
              </w:rPr>
            </w:pPr>
            <w:r>
              <w:rPr>
                <w:rFonts w:ascii="Times New Roman" w:hAnsi="Times New Roman" w:cs="Times New Roman"/>
                <w:sz w:val="24"/>
                <w:szCs w:val="24"/>
              </w:rPr>
              <w:t xml:space="preserve">Принципы и подходы Программы </w:t>
            </w:r>
          </w:p>
        </w:tc>
        <w:tc>
          <w:tcPr>
            <w:tcW w:w="613"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6A553E" w:rsidTr="006A553E">
        <w:tc>
          <w:tcPr>
            <w:tcW w:w="75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283" w:type="dxa"/>
            <w:tcBorders>
              <w:top w:val="single" w:sz="4" w:space="0" w:color="auto"/>
              <w:left w:val="single" w:sz="4" w:space="0" w:color="auto"/>
              <w:bottom w:val="single" w:sz="4" w:space="0" w:color="auto"/>
              <w:right w:val="single" w:sz="4" w:space="0" w:color="auto"/>
            </w:tcBorders>
            <w:hideMark/>
          </w:tcPr>
          <w:p w:rsidR="006A553E" w:rsidRDefault="006A553E">
            <w:pPr>
              <w:spacing w:after="0"/>
              <w:rPr>
                <w:rFonts w:ascii="Times New Roman" w:hAnsi="Times New Roman" w:cs="Times New Roman"/>
                <w:sz w:val="24"/>
                <w:szCs w:val="24"/>
              </w:rPr>
            </w:pPr>
            <w:r>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с тяжелыми нарушениями речи (ОНР)</w:t>
            </w:r>
          </w:p>
        </w:tc>
        <w:tc>
          <w:tcPr>
            <w:tcW w:w="613"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8</w:t>
            </w:r>
          </w:p>
        </w:tc>
      </w:tr>
      <w:tr w:rsidR="006A553E" w:rsidTr="006A553E">
        <w:tc>
          <w:tcPr>
            <w:tcW w:w="75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8283" w:type="dxa"/>
            <w:tcBorders>
              <w:top w:val="single" w:sz="4" w:space="0" w:color="auto"/>
              <w:left w:val="single" w:sz="4" w:space="0" w:color="auto"/>
              <w:bottom w:val="single" w:sz="4" w:space="0" w:color="auto"/>
              <w:right w:val="single" w:sz="4" w:space="0" w:color="auto"/>
            </w:tcBorders>
            <w:hideMark/>
          </w:tcPr>
          <w:p w:rsidR="006A553E" w:rsidRDefault="006A553E">
            <w:pPr>
              <w:spacing w:after="0"/>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освоения Программы. </w:t>
            </w:r>
          </w:p>
        </w:tc>
        <w:tc>
          <w:tcPr>
            <w:tcW w:w="613"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10</w:t>
            </w:r>
          </w:p>
        </w:tc>
      </w:tr>
      <w:tr w:rsidR="006A553E" w:rsidTr="006A553E">
        <w:tc>
          <w:tcPr>
            <w:tcW w:w="9652" w:type="dxa"/>
            <w:gridSpan w:val="3"/>
            <w:tcBorders>
              <w:top w:val="single" w:sz="4" w:space="0" w:color="auto"/>
              <w:left w:val="single" w:sz="4" w:space="0" w:color="auto"/>
              <w:bottom w:val="single" w:sz="4" w:space="0" w:color="auto"/>
              <w:right w:val="single" w:sz="4" w:space="0" w:color="auto"/>
            </w:tcBorders>
            <w:hideMark/>
          </w:tcPr>
          <w:p w:rsidR="006A553E" w:rsidRDefault="006A553E">
            <w:pPr>
              <w:pStyle w:val="ae"/>
              <w:numPr>
                <w:ilvl w:val="0"/>
                <w:numId w:val="2"/>
              </w:numPr>
              <w:spacing w:after="0"/>
              <w:jc w:val="center"/>
              <w:rPr>
                <w:rFonts w:ascii="Times New Roman" w:hAnsi="Times New Roman" w:cs="Times New Roman"/>
                <w:sz w:val="24"/>
                <w:szCs w:val="24"/>
              </w:rPr>
            </w:pPr>
            <w:r>
              <w:rPr>
                <w:rFonts w:ascii="Times New Roman" w:hAnsi="Times New Roman" w:cs="Times New Roman"/>
                <w:b/>
                <w:sz w:val="24"/>
                <w:szCs w:val="24"/>
              </w:rPr>
              <w:t>СОДЕРЖАТЕЛЬНЫЙ РАЗДЕЛ</w:t>
            </w:r>
          </w:p>
        </w:tc>
      </w:tr>
      <w:tr w:rsidR="006A553E" w:rsidTr="006A553E">
        <w:tc>
          <w:tcPr>
            <w:tcW w:w="75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8283" w:type="dxa"/>
            <w:tcBorders>
              <w:top w:val="single" w:sz="4" w:space="0" w:color="auto"/>
              <w:left w:val="single" w:sz="4" w:space="0" w:color="auto"/>
              <w:bottom w:val="single" w:sz="4" w:space="0" w:color="auto"/>
              <w:right w:val="single" w:sz="4" w:space="0" w:color="auto"/>
            </w:tcBorders>
            <w:hideMark/>
          </w:tcPr>
          <w:p w:rsidR="006A553E" w:rsidRDefault="006A553E">
            <w:pPr>
              <w:spacing w:after="0"/>
              <w:rPr>
                <w:rFonts w:ascii="Times New Roman" w:hAnsi="Times New Roman" w:cs="Times New Roman"/>
                <w:sz w:val="24"/>
                <w:szCs w:val="24"/>
              </w:rPr>
            </w:pPr>
            <w:r>
              <w:rPr>
                <w:rFonts w:ascii="Times New Roman" w:hAnsi="Times New Roman" w:cs="Times New Roman"/>
                <w:sz w:val="24"/>
                <w:szCs w:val="24"/>
              </w:rPr>
              <w:t>Основные направления коррекционно-развивающей работы по пяти образовательным областям и их содержательный аспект</w:t>
            </w:r>
          </w:p>
        </w:tc>
        <w:tc>
          <w:tcPr>
            <w:tcW w:w="613"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11</w:t>
            </w:r>
          </w:p>
        </w:tc>
      </w:tr>
      <w:tr w:rsidR="006A553E" w:rsidTr="006A553E">
        <w:tc>
          <w:tcPr>
            <w:tcW w:w="75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8283" w:type="dxa"/>
            <w:tcBorders>
              <w:top w:val="single" w:sz="4" w:space="0" w:color="auto"/>
              <w:left w:val="single" w:sz="4" w:space="0" w:color="auto"/>
              <w:bottom w:val="single" w:sz="4" w:space="0" w:color="auto"/>
              <w:right w:val="single" w:sz="4" w:space="0" w:color="auto"/>
            </w:tcBorders>
            <w:hideMark/>
          </w:tcPr>
          <w:p w:rsidR="006A553E" w:rsidRDefault="006A553E">
            <w:pPr>
              <w:spacing w:after="0"/>
              <w:rPr>
                <w:rFonts w:ascii="Times New Roman" w:hAnsi="Times New Roman" w:cs="Times New Roman"/>
                <w:sz w:val="24"/>
                <w:szCs w:val="24"/>
              </w:rPr>
            </w:pPr>
            <w:r>
              <w:rPr>
                <w:rFonts w:ascii="Times New Roman" w:hAnsi="Times New Roman" w:cs="Times New Roman"/>
                <w:sz w:val="24"/>
                <w:szCs w:val="24"/>
              </w:rPr>
              <w:t>Описание вариативных форм, способов, методов и средств реализации Адаптированной основной образовательной программы с учетом возрастных и индивидуальных особенностей воспитанников, специфики их образовательных потребностей и интересов</w:t>
            </w:r>
          </w:p>
        </w:tc>
        <w:tc>
          <w:tcPr>
            <w:tcW w:w="613"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rsidR="006A553E" w:rsidTr="006A553E">
        <w:tc>
          <w:tcPr>
            <w:tcW w:w="75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8283" w:type="dxa"/>
            <w:tcBorders>
              <w:top w:val="single" w:sz="4" w:space="0" w:color="auto"/>
              <w:left w:val="single" w:sz="4" w:space="0" w:color="auto"/>
              <w:bottom w:val="single" w:sz="4" w:space="0" w:color="auto"/>
              <w:right w:val="single" w:sz="4" w:space="0" w:color="auto"/>
            </w:tcBorders>
            <w:hideMark/>
          </w:tcPr>
          <w:p w:rsidR="006A553E" w:rsidRDefault="006A553E">
            <w:pPr>
              <w:spacing w:after="0"/>
              <w:rPr>
                <w:rFonts w:ascii="Times New Roman" w:hAnsi="Times New Roman" w:cs="Times New Roman"/>
                <w:sz w:val="24"/>
                <w:szCs w:val="24"/>
              </w:rPr>
            </w:pPr>
            <w:r>
              <w:rPr>
                <w:rFonts w:ascii="Times New Roman" w:hAnsi="Times New Roman" w:cs="Times New Roman"/>
                <w:sz w:val="24"/>
                <w:szCs w:val="24"/>
              </w:rPr>
              <w:t>Особенности образовательной деятельности разных видов и культурных практик</w:t>
            </w:r>
          </w:p>
        </w:tc>
        <w:tc>
          <w:tcPr>
            <w:tcW w:w="613"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15</w:t>
            </w:r>
          </w:p>
        </w:tc>
      </w:tr>
      <w:tr w:rsidR="006A553E" w:rsidTr="006A553E">
        <w:tc>
          <w:tcPr>
            <w:tcW w:w="75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8283" w:type="dxa"/>
            <w:tcBorders>
              <w:top w:val="single" w:sz="4" w:space="0" w:color="auto"/>
              <w:left w:val="single" w:sz="4" w:space="0" w:color="auto"/>
              <w:bottom w:val="single" w:sz="4" w:space="0" w:color="auto"/>
              <w:right w:val="single" w:sz="4" w:space="0" w:color="auto"/>
            </w:tcBorders>
            <w:hideMark/>
          </w:tcPr>
          <w:p w:rsidR="006A553E" w:rsidRDefault="006A553E">
            <w:pPr>
              <w:spacing w:after="0"/>
              <w:rPr>
                <w:rFonts w:ascii="Times New Roman" w:hAnsi="Times New Roman" w:cs="Times New Roman"/>
                <w:sz w:val="24"/>
                <w:szCs w:val="24"/>
              </w:rPr>
            </w:pPr>
            <w:r>
              <w:rPr>
                <w:rFonts w:ascii="Times New Roman" w:hAnsi="Times New Roman" w:cs="Times New Roman"/>
                <w:sz w:val="24"/>
                <w:szCs w:val="24"/>
              </w:rPr>
              <w:t>Способы и направления поддержки детской инициативы</w:t>
            </w:r>
          </w:p>
        </w:tc>
        <w:tc>
          <w:tcPr>
            <w:tcW w:w="613"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18</w:t>
            </w:r>
          </w:p>
        </w:tc>
      </w:tr>
      <w:tr w:rsidR="006A553E" w:rsidTr="006A553E">
        <w:tc>
          <w:tcPr>
            <w:tcW w:w="75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8283" w:type="dxa"/>
            <w:tcBorders>
              <w:top w:val="single" w:sz="4" w:space="0" w:color="auto"/>
              <w:left w:val="single" w:sz="4" w:space="0" w:color="auto"/>
              <w:bottom w:val="single" w:sz="4" w:space="0" w:color="auto"/>
              <w:right w:val="single" w:sz="4" w:space="0" w:color="auto"/>
            </w:tcBorders>
            <w:hideMark/>
          </w:tcPr>
          <w:p w:rsidR="006A553E" w:rsidRDefault="006A553E">
            <w:pPr>
              <w:spacing w:after="0"/>
              <w:rPr>
                <w:rFonts w:ascii="Times New Roman" w:hAnsi="Times New Roman" w:cs="Times New Roman"/>
                <w:sz w:val="24"/>
                <w:szCs w:val="24"/>
              </w:rPr>
            </w:pPr>
            <w:r>
              <w:rPr>
                <w:rFonts w:ascii="Times New Roman" w:hAnsi="Times New Roman" w:cs="Times New Roman"/>
                <w:sz w:val="24"/>
                <w:szCs w:val="24"/>
              </w:rPr>
              <w:t>Взаимодействие участников образовательного процесса</w:t>
            </w:r>
          </w:p>
        </w:tc>
        <w:tc>
          <w:tcPr>
            <w:tcW w:w="613"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20</w:t>
            </w:r>
          </w:p>
        </w:tc>
      </w:tr>
      <w:tr w:rsidR="006A553E" w:rsidTr="006A553E">
        <w:tc>
          <w:tcPr>
            <w:tcW w:w="75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8283" w:type="dxa"/>
            <w:tcBorders>
              <w:top w:val="single" w:sz="4" w:space="0" w:color="auto"/>
              <w:left w:val="single" w:sz="4" w:space="0" w:color="auto"/>
              <w:bottom w:val="single" w:sz="4" w:space="0" w:color="auto"/>
              <w:right w:val="single" w:sz="4" w:space="0" w:color="auto"/>
            </w:tcBorders>
            <w:hideMark/>
          </w:tcPr>
          <w:p w:rsidR="006A553E" w:rsidRDefault="006A553E">
            <w:pPr>
              <w:spacing w:after="0"/>
              <w:rPr>
                <w:rFonts w:ascii="Times New Roman" w:hAnsi="Times New Roman" w:cs="Times New Roman"/>
                <w:sz w:val="24"/>
                <w:szCs w:val="24"/>
              </w:rPr>
            </w:pPr>
            <w:r>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613"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21</w:t>
            </w:r>
          </w:p>
        </w:tc>
      </w:tr>
      <w:tr w:rsidR="006A553E" w:rsidTr="006A553E">
        <w:tc>
          <w:tcPr>
            <w:tcW w:w="75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8283" w:type="dxa"/>
            <w:tcBorders>
              <w:top w:val="single" w:sz="4" w:space="0" w:color="auto"/>
              <w:left w:val="single" w:sz="4" w:space="0" w:color="auto"/>
              <w:bottom w:val="single" w:sz="4" w:space="0" w:color="auto"/>
              <w:right w:val="single" w:sz="4" w:space="0" w:color="auto"/>
            </w:tcBorders>
            <w:hideMark/>
          </w:tcPr>
          <w:p w:rsidR="006A553E" w:rsidRDefault="006A553E">
            <w:pPr>
              <w:spacing w:after="0"/>
              <w:rPr>
                <w:rFonts w:ascii="Times New Roman" w:hAnsi="Times New Roman" w:cs="Times New Roman"/>
                <w:sz w:val="24"/>
                <w:szCs w:val="24"/>
              </w:rPr>
            </w:pPr>
            <w:r>
              <w:rPr>
                <w:rFonts w:ascii="Times New Roman" w:hAnsi="Times New Roman" w:cs="Times New Roman"/>
                <w:sz w:val="24"/>
                <w:szCs w:val="24"/>
              </w:rPr>
              <w:t>Педагогическая диагностика</w:t>
            </w:r>
          </w:p>
        </w:tc>
        <w:tc>
          <w:tcPr>
            <w:tcW w:w="613"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22</w:t>
            </w:r>
          </w:p>
        </w:tc>
      </w:tr>
      <w:tr w:rsidR="006A553E" w:rsidTr="006A553E">
        <w:tc>
          <w:tcPr>
            <w:tcW w:w="9652" w:type="dxa"/>
            <w:gridSpan w:val="3"/>
            <w:tcBorders>
              <w:top w:val="single" w:sz="4" w:space="0" w:color="auto"/>
              <w:left w:val="single" w:sz="4" w:space="0" w:color="auto"/>
              <w:bottom w:val="single" w:sz="4" w:space="0" w:color="auto"/>
              <w:right w:val="single" w:sz="4" w:space="0" w:color="auto"/>
            </w:tcBorders>
            <w:hideMark/>
          </w:tcPr>
          <w:p w:rsidR="006A553E" w:rsidRDefault="006A553E">
            <w:pPr>
              <w:pStyle w:val="ae"/>
              <w:numPr>
                <w:ilvl w:val="0"/>
                <w:numId w:val="2"/>
              </w:numPr>
              <w:spacing w:after="0"/>
              <w:jc w:val="center"/>
              <w:rPr>
                <w:rFonts w:ascii="Times New Roman" w:hAnsi="Times New Roman" w:cs="Times New Roman"/>
                <w:sz w:val="24"/>
                <w:szCs w:val="24"/>
              </w:rPr>
            </w:pPr>
            <w:r>
              <w:rPr>
                <w:rFonts w:ascii="Times New Roman" w:hAnsi="Times New Roman" w:cs="Times New Roman"/>
                <w:b/>
                <w:sz w:val="24"/>
                <w:szCs w:val="24"/>
              </w:rPr>
              <w:t xml:space="preserve"> ОРГАНИЗАЦИОННЫЙ РАЗДЕЛ</w:t>
            </w:r>
          </w:p>
        </w:tc>
      </w:tr>
      <w:tr w:rsidR="006A553E" w:rsidTr="006A553E">
        <w:tc>
          <w:tcPr>
            <w:tcW w:w="75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8283" w:type="dxa"/>
            <w:tcBorders>
              <w:top w:val="single" w:sz="4" w:space="0" w:color="auto"/>
              <w:left w:val="single" w:sz="4" w:space="0" w:color="auto"/>
              <w:bottom w:val="single" w:sz="4" w:space="0" w:color="auto"/>
              <w:right w:val="single" w:sz="4" w:space="0" w:color="auto"/>
            </w:tcBorders>
            <w:hideMark/>
          </w:tcPr>
          <w:p w:rsidR="006A553E" w:rsidRDefault="006A553E">
            <w:pPr>
              <w:spacing w:after="0"/>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материально-технического обеспечения Программы</w:t>
            </w:r>
          </w:p>
        </w:tc>
        <w:tc>
          <w:tcPr>
            <w:tcW w:w="613"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24</w:t>
            </w:r>
          </w:p>
        </w:tc>
      </w:tr>
      <w:tr w:rsidR="006A553E" w:rsidTr="006A553E">
        <w:tc>
          <w:tcPr>
            <w:tcW w:w="75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8283" w:type="dxa"/>
            <w:tcBorders>
              <w:top w:val="single" w:sz="4" w:space="0" w:color="auto"/>
              <w:left w:val="single" w:sz="4" w:space="0" w:color="auto"/>
              <w:bottom w:val="single" w:sz="4" w:space="0" w:color="auto"/>
              <w:right w:val="single" w:sz="4" w:space="0" w:color="auto"/>
            </w:tcBorders>
            <w:hideMark/>
          </w:tcPr>
          <w:p w:rsidR="006A553E" w:rsidRDefault="006A553E">
            <w:pPr>
              <w:spacing w:after="0"/>
              <w:rPr>
                <w:rFonts w:ascii="Times New Roman" w:hAnsi="Times New Roman" w:cs="Times New Roman"/>
                <w:sz w:val="24"/>
                <w:szCs w:val="24"/>
              </w:rPr>
            </w:pPr>
            <w:r>
              <w:rPr>
                <w:rFonts w:ascii="Times New Roman" w:hAnsi="Times New Roman" w:cs="Times New Roman"/>
                <w:sz w:val="24"/>
                <w:szCs w:val="24"/>
              </w:rPr>
              <w:t>Обеспеченность методическими материалами и средствами обучения и воспитания</w:t>
            </w:r>
          </w:p>
        </w:tc>
        <w:tc>
          <w:tcPr>
            <w:tcW w:w="613"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25</w:t>
            </w:r>
          </w:p>
        </w:tc>
      </w:tr>
      <w:tr w:rsidR="006A553E" w:rsidTr="006A553E">
        <w:tc>
          <w:tcPr>
            <w:tcW w:w="75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8283" w:type="dxa"/>
            <w:tcBorders>
              <w:top w:val="single" w:sz="4" w:space="0" w:color="auto"/>
              <w:left w:val="single" w:sz="4" w:space="0" w:color="auto"/>
              <w:bottom w:val="single" w:sz="4" w:space="0" w:color="auto"/>
              <w:right w:val="single" w:sz="4" w:space="0" w:color="auto"/>
            </w:tcBorders>
            <w:hideMark/>
          </w:tcPr>
          <w:p w:rsidR="006A553E" w:rsidRDefault="006A553E">
            <w:pPr>
              <w:spacing w:after="0"/>
              <w:rPr>
                <w:rFonts w:ascii="Times New Roman" w:hAnsi="Times New Roman" w:cs="Times New Roman"/>
                <w:sz w:val="24"/>
                <w:szCs w:val="24"/>
              </w:rPr>
            </w:pPr>
            <w:r>
              <w:rPr>
                <w:rFonts w:ascii="Times New Roman" w:hAnsi="Times New Roman" w:cs="Times New Roman"/>
                <w:sz w:val="24"/>
                <w:szCs w:val="24"/>
              </w:rPr>
              <w:t>Режим дня (модель дня, модель недели)</w:t>
            </w:r>
          </w:p>
        </w:tc>
        <w:tc>
          <w:tcPr>
            <w:tcW w:w="613"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31</w:t>
            </w:r>
          </w:p>
        </w:tc>
      </w:tr>
      <w:tr w:rsidR="006A553E" w:rsidTr="006A553E">
        <w:tc>
          <w:tcPr>
            <w:tcW w:w="75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8283" w:type="dxa"/>
            <w:tcBorders>
              <w:top w:val="single" w:sz="4" w:space="0" w:color="auto"/>
              <w:left w:val="single" w:sz="4" w:space="0" w:color="auto"/>
              <w:bottom w:val="single" w:sz="4" w:space="0" w:color="auto"/>
              <w:right w:val="single" w:sz="4" w:space="0" w:color="auto"/>
            </w:tcBorders>
            <w:hideMark/>
          </w:tcPr>
          <w:p w:rsidR="006A553E" w:rsidRDefault="006A553E">
            <w:pPr>
              <w:spacing w:after="0"/>
              <w:rPr>
                <w:rFonts w:ascii="Times New Roman" w:hAnsi="Times New Roman" w:cs="Times New Roman"/>
                <w:sz w:val="24"/>
                <w:szCs w:val="24"/>
              </w:rPr>
            </w:pPr>
            <w:r>
              <w:rPr>
                <w:rFonts w:ascii="Times New Roman" w:hAnsi="Times New Roman" w:cs="Times New Roman"/>
                <w:sz w:val="24"/>
                <w:szCs w:val="24"/>
              </w:rPr>
              <w:t>Особенности традиционных событий, праздников, мероприятий (модель месяца, модель года)</w:t>
            </w:r>
          </w:p>
        </w:tc>
        <w:tc>
          <w:tcPr>
            <w:tcW w:w="613"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35</w:t>
            </w:r>
          </w:p>
        </w:tc>
      </w:tr>
      <w:tr w:rsidR="006A553E" w:rsidTr="006A553E">
        <w:tc>
          <w:tcPr>
            <w:tcW w:w="75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8283" w:type="dxa"/>
            <w:tcBorders>
              <w:top w:val="single" w:sz="4" w:space="0" w:color="auto"/>
              <w:left w:val="single" w:sz="4" w:space="0" w:color="auto"/>
              <w:bottom w:val="single" w:sz="4" w:space="0" w:color="auto"/>
              <w:right w:val="single" w:sz="4" w:space="0" w:color="auto"/>
            </w:tcBorders>
            <w:hideMark/>
          </w:tcPr>
          <w:p w:rsidR="006A553E" w:rsidRDefault="006A553E">
            <w:pPr>
              <w:spacing w:after="0"/>
              <w:rPr>
                <w:rFonts w:ascii="Times New Roman" w:hAnsi="Times New Roman" w:cs="Times New Roman"/>
                <w:sz w:val="24"/>
                <w:szCs w:val="24"/>
              </w:rPr>
            </w:pPr>
            <w:r>
              <w:rPr>
                <w:rFonts w:ascii="Times New Roman" w:hAnsi="Times New Roman" w:cs="Times New Roman"/>
                <w:sz w:val="24"/>
                <w:szCs w:val="24"/>
              </w:rPr>
              <w:t xml:space="preserve">Особенности организации развивающей предметно-пространственной среды  </w:t>
            </w:r>
          </w:p>
        </w:tc>
        <w:tc>
          <w:tcPr>
            <w:tcW w:w="613"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43</w:t>
            </w:r>
          </w:p>
        </w:tc>
      </w:tr>
      <w:tr w:rsidR="006A553E" w:rsidTr="006A553E">
        <w:tc>
          <w:tcPr>
            <w:tcW w:w="9652" w:type="dxa"/>
            <w:gridSpan w:val="3"/>
            <w:tcBorders>
              <w:top w:val="single" w:sz="4" w:space="0" w:color="auto"/>
              <w:left w:val="single" w:sz="4" w:space="0" w:color="auto"/>
              <w:bottom w:val="single" w:sz="4" w:space="0" w:color="auto"/>
              <w:right w:val="single" w:sz="4" w:space="0" w:color="auto"/>
            </w:tcBorders>
            <w:hideMark/>
          </w:tcPr>
          <w:p w:rsidR="006A553E" w:rsidRDefault="006A553E">
            <w:pPr>
              <w:pStyle w:val="ae"/>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ДОПОЛНИТЕЛЬНЫЙ РАЗДЕЛ</w:t>
            </w:r>
          </w:p>
        </w:tc>
      </w:tr>
      <w:tr w:rsidR="006A553E" w:rsidTr="006A553E">
        <w:tc>
          <w:tcPr>
            <w:tcW w:w="75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4.1</w:t>
            </w:r>
          </w:p>
        </w:tc>
        <w:tc>
          <w:tcPr>
            <w:tcW w:w="8283" w:type="dxa"/>
            <w:tcBorders>
              <w:top w:val="single" w:sz="4" w:space="0" w:color="auto"/>
              <w:left w:val="single" w:sz="4" w:space="0" w:color="auto"/>
              <w:bottom w:val="single" w:sz="4" w:space="0" w:color="auto"/>
              <w:right w:val="single" w:sz="4" w:space="0" w:color="auto"/>
            </w:tcBorders>
            <w:hideMark/>
          </w:tcPr>
          <w:p w:rsidR="006A553E" w:rsidRDefault="006A553E">
            <w:pPr>
              <w:spacing w:after="0"/>
              <w:rPr>
                <w:rFonts w:ascii="Times New Roman" w:hAnsi="Times New Roman" w:cs="Times New Roman"/>
                <w:sz w:val="24"/>
                <w:szCs w:val="24"/>
              </w:rPr>
            </w:pPr>
            <w:r>
              <w:rPr>
                <w:rFonts w:ascii="Times New Roman" w:hAnsi="Times New Roman" w:cs="Times New Roman"/>
                <w:sz w:val="24"/>
                <w:szCs w:val="24"/>
              </w:rPr>
              <w:t>Краткая презентация Программы</w:t>
            </w:r>
          </w:p>
        </w:tc>
        <w:tc>
          <w:tcPr>
            <w:tcW w:w="613"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hAnsi="Times New Roman" w:cs="Times New Roman"/>
                <w:sz w:val="24"/>
                <w:szCs w:val="24"/>
              </w:rPr>
            </w:pPr>
            <w:r>
              <w:rPr>
                <w:rFonts w:ascii="Times New Roman" w:hAnsi="Times New Roman" w:cs="Times New Roman"/>
                <w:sz w:val="24"/>
                <w:szCs w:val="24"/>
              </w:rPr>
              <w:t>47</w:t>
            </w:r>
          </w:p>
        </w:tc>
      </w:tr>
    </w:tbl>
    <w:p w:rsidR="006A553E" w:rsidRDefault="006A553E" w:rsidP="006A553E">
      <w:pPr>
        <w:spacing w:after="0"/>
        <w:rPr>
          <w:rFonts w:ascii="Times New Roman" w:hAnsi="Times New Roman" w:cs="Times New Roman"/>
          <w:sz w:val="24"/>
          <w:szCs w:val="24"/>
        </w:rPr>
      </w:pPr>
    </w:p>
    <w:p w:rsidR="006A553E" w:rsidRDefault="006A553E" w:rsidP="006A553E">
      <w:pPr>
        <w:spacing w:after="0"/>
        <w:rPr>
          <w:rFonts w:ascii="Times New Roman" w:hAnsi="Times New Roman" w:cs="Times New Roman"/>
          <w:sz w:val="24"/>
          <w:szCs w:val="24"/>
        </w:rPr>
      </w:pPr>
    </w:p>
    <w:p w:rsidR="006A553E" w:rsidRDefault="006A553E" w:rsidP="006A553E">
      <w:pPr>
        <w:spacing w:after="0"/>
        <w:rPr>
          <w:rFonts w:ascii="Times New Roman" w:hAnsi="Times New Roman" w:cs="Times New Roman"/>
          <w:sz w:val="24"/>
          <w:szCs w:val="24"/>
        </w:rPr>
      </w:pPr>
    </w:p>
    <w:p w:rsidR="006A553E" w:rsidRDefault="006A553E" w:rsidP="006A553E">
      <w:pPr>
        <w:spacing w:after="0"/>
        <w:rPr>
          <w:rFonts w:ascii="Times New Roman" w:hAnsi="Times New Roman" w:cs="Times New Roman"/>
          <w:sz w:val="24"/>
          <w:szCs w:val="24"/>
        </w:rPr>
      </w:pPr>
    </w:p>
    <w:p w:rsidR="006A553E" w:rsidRDefault="006A553E" w:rsidP="006A553E">
      <w:pPr>
        <w:spacing w:after="0"/>
        <w:rPr>
          <w:rFonts w:ascii="Times New Roman" w:hAnsi="Times New Roman" w:cs="Times New Roman"/>
          <w:sz w:val="24"/>
          <w:szCs w:val="24"/>
        </w:rPr>
      </w:pPr>
    </w:p>
    <w:p w:rsidR="006A553E" w:rsidRDefault="006A553E" w:rsidP="006A553E">
      <w:pPr>
        <w:spacing w:after="0"/>
        <w:rPr>
          <w:rFonts w:ascii="Times New Roman" w:hAnsi="Times New Roman" w:cs="Times New Roman"/>
          <w:sz w:val="24"/>
          <w:szCs w:val="24"/>
        </w:rPr>
      </w:pPr>
    </w:p>
    <w:p w:rsidR="006A553E" w:rsidRDefault="006A553E" w:rsidP="006A553E">
      <w:pPr>
        <w:spacing w:after="0"/>
        <w:rPr>
          <w:rFonts w:ascii="Times New Roman" w:hAnsi="Times New Roman" w:cs="Times New Roman"/>
          <w:sz w:val="24"/>
          <w:szCs w:val="24"/>
        </w:rPr>
      </w:pPr>
    </w:p>
    <w:p w:rsidR="006A553E" w:rsidRDefault="006A553E" w:rsidP="006A553E">
      <w:pPr>
        <w:spacing w:after="0"/>
        <w:rPr>
          <w:rFonts w:ascii="Times New Roman" w:hAnsi="Times New Roman" w:cs="Times New Roman"/>
          <w:sz w:val="24"/>
          <w:szCs w:val="24"/>
        </w:rPr>
      </w:pPr>
    </w:p>
    <w:p w:rsidR="006A553E" w:rsidRDefault="006A553E" w:rsidP="006A553E">
      <w:pPr>
        <w:spacing w:after="0"/>
        <w:rPr>
          <w:rFonts w:ascii="Times New Roman" w:hAnsi="Times New Roman" w:cs="Times New Roman"/>
          <w:sz w:val="24"/>
          <w:szCs w:val="24"/>
        </w:rPr>
      </w:pPr>
    </w:p>
    <w:p w:rsidR="006A553E" w:rsidRDefault="006A553E" w:rsidP="006A553E">
      <w:pPr>
        <w:spacing w:after="0"/>
        <w:rPr>
          <w:rFonts w:ascii="Times New Roman" w:hAnsi="Times New Roman" w:cs="Times New Roman"/>
          <w:sz w:val="24"/>
          <w:szCs w:val="24"/>
        </w:rPr>
      </w:pPr>
    </w:p>
    <w:p w:rsidR="006A553E" w:rsidRDefault="006A553E" w:rsidP="006A553E">
      <w:pPr>
        <w:spacing w:after="0"/>
        <w:rPr>
          <w:rFonts w:ascii="Times New Roman" w:hAnsi="Times New Roman" w:cs="Times New Roman"/>
          <w:sz w:val="24"/>
          <w:szCs w:val="24"/>
        </w:rPr>
      </w:pPr>
    </w:p>
    <w:p w:rsidR="006A553E" w:rsidRDefault="006A553E" w:rsidP="006A553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1. ЦЕЛЕВОЙ РАЗДЕЛ</w:t>
      </w:r>
    </w:p>
    <w:p w:rsidR="006A553E" w:rsidRDefault="006A553E" w:rsidP="006A553E">
      <w:pPr>
        <w:spacing w:after="0"/>
        <w:rPr>
          <w:rFonts w:ascii="Times New Roman" w:hAnsi="Times New Roman" w:cs="Times New Roman"/>
          <w:sz w:val="24"/>
          <w:szCs w:val="24"/>
        </w:rPr>
      </w:pPr>
    </w:p>
    <w:p w:rsidR="006A553E" w:rsidRDefault="006A553E" w:rsidP="006A553E">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1.1.  Пояснительная записка</w:t>
      </w:r>
    </w:p>
    <w:p w:rsidR="006A553E" w:rsidRDefault="006A553E" w:rsidP="006A553E">
      <w:pPr>
        <w:pStyle w:val="ae"/>
        <w:spacing w:after="0"/>
        <w:ind w:left="0" w:firstLine="708"/>
        <w:jc w:val="both"/>
        <w:rPr>
          <w:rFonts w:ascii="Times New Roman" w:hAnsi="Times New Roman" w:cs="Times New Roman"/>
          <w:bCs/>
          <w:sz w:val="24"/>
          <w:szCs w:val="24"/>
        </w:rPr>
      </w:pPr>
      <w:r>
        <w:rPr>
          <w:rFonts w:ascii="Times New Roman" w:hAnsi="Times New Roman" w:cs="Times New Roman"/>
          <w:sz w:val="24"/>
          <w:szCs w:val="24"/>
        </w:rPr>
        <w:t>Адаптированная о</w:t>
      </w:r>
      <w:r>
        <w:rPr>
          <w:rFonts w:ascii="Times New Roman" w:hAnsi="Times New Roman" w:cs="Times New Roman"/>
          <w:bCs/>
          <w:sz w:val="24"/>
          <w:szCs w:val="24"/>
        </w:rPr>
        <w:t>сновная образовательная программа дошкольного образования для детей  с тяжелыми нарушениями речи (далее АООД ДО)  разработана в соответствии с Федеральным законом от 29 декабря 2012 г. № 273-ФЗ «Об образовании в Российской Федерации», с приказом от 17 октября 2013 г. № 1155 «Об утверждении федерального государственного образовательного стандарта дошкольного образования», с приказом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с приказом Министерства просвещения Российской Федерации от 21 января 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 1014».</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АООП ДО для групп компенсирующей направленности муниципального бюджетного дошкольного образовательного учреждения детский сад №35 поселка городского типа Афипского муниципального образования Северский район  (далее Программа) является основным документом, регламентирующим деятельность с воспитанниками, имеющими речевые нарушения. В группе для детей с общим недоразвитием речи существует два направления работы: коррекционно – развивающее и общеобразовательное, причем первое является ведущим. Данная Программа разрабатывалась с учетом  положений общей и коррекционной педагогики. Программой предусматривается разностороннее развитие детей, коррекция недостатков в их речевом развитии  в различных видах деятельности. </w:t>
      </w:r>
    </w:p>
    <w:p w:rsidR="006A553E" w:rsidRDefault="006A553E" w:rsidP="006A553E">
      <w:pPr>
        <w:spacing w:after="0"/>
        <w:jc w:val="both"/>
        <w:rPr>
          <w:rFonts w:ascii="Times New Roman" w:hAnsi="Times New Roman" w:cs="Times New Roman"/>
          <w:i/>
          <w:sz w:val="24"/>
          <w:szCs w:val="24"/>
        </w:rPr>
      </w:pPr>
      <w:r>
        <w:rPr>
          <w:rFonts w:ascii="Times New Roman" w:hAnsi="Times New Roman" w:cs="Times New Roman"/>
          <w:sz w:val="24"/>
          <w:szCs w:val="24"/>
        </w:rPr>
        <w:t xml:space="preserve">       Программа состоит из обязательной части и </w:t>
      </w:r>
      <w:r>
        <w:rPr>
          <w:rFonts w:ascii="Times New Roman" w:hAnsi="Times New Roman" w:cs="Times New Roman"/>
          <w:i/>
          <w:sz w:val="24"/>
          <w:szCs w:val="24"/>
        </w:rPr>
        <w:t>части, формируемой участниками образовательных отношений.</w:t>
      </w:r>
    </w:p>
    <w:p w:rsidR="006A553E" w:rsidRDefault="006A553E" w:rsidP="006A553E">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Обязательная часть Программы разработана с учетом Комплексной образовательной  программы дошкольного образования для детей с тяжелыми нарушениями речи (общим недоразвитием речи) с 3 до 7 лет Нищевой Н.В.  ( перераб. и доп. в соответствии с ФГОС ДО), образовательной программы дошкольного образования «От рождения до школы» под редакцией Н. Е. Вераксы, Т. С. Комаровой,  М. А. Васильевой.</w:t>
      </w:r>
    </w:p>
    <w:p w:rsidR="006A553E" w:rsidRDefault="006A553E" w:rsidP="006A553E">
      <w:pPr>
        <w:spacing w:after="0"/>
        <w:ind w:firstLine="425"/>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В образовательной области «Художественно-эстетическое развитие» используется парциальная программа И. А. Лыковой «Цветные ладошки», «Конструирование из строительного материала» Л. В. Куцаковой. В образовательной области «Речевое развитие» - программа В. В. Гербовой «Развитие речи в детском саду» (ознакомление с художественной литературой), «Восприятие музыки» - программа </w:t>
      </w:r>
      <w:r>
        <w:rPr>
          <w:rFonts w:ascii="Times New Roman" w:hAnsi="Times New Roman" w:cs="Times New Roman"/>
          <w:color w:val="000000" w:themeColor="text1"/>
          <w:sz w:val="24"/>
          <w:szCs w:val="24"/>
        </w:rPr>
        <w:t xml:space="preserve">«Ладушки»  </w:t>
      </w:r>
    </w:p>
    <w:p w:rsidR="006A553E" w:rsidRDefault="006A553E" w:rsidP="006A553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 Каплуновой, И. Новоскольцевой, «Физическое развитие» - «Физическая культура в детском саду» Л. И. Пензулаевой.</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Часть, формируемая участниками образовательных отношений, учитывает образовательные потребности, интересы и мотивы детей, членов их семей и педагогов,  и ориентирована на специфику национальных, социокультурных, климатических условий, в которых осуществляется образовательный процесс.</w:t>
      </w:r>
    </w:p>
    <w:p w:rsidR="006A553E" w:rsidRDefault="006A553E" w:rsidP="006A553E">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i/>
          <w:sz w:val="24"/>
          <w:szCs w:val="24"/>
        </w:rPr>
        <w:t xml:space="preserve">       Данная часть Программы разработана с учетом следующих методических рекомендаций и парциальных программ:</w:t>
      </w:r>
      <w:r>
        <w:rPr>
          <w:rFonts w:ascii="Times New Roman" w:hAnsi="Times New Roman" w:cs="Times New Roman"/>
          <w:color w:val="000000" w:themeColor="text1"/>
          <w:sz w:val="24"/>
          <w:szCs w:val="24"/>
        </w:rPr>
        <w:t xml:space="preserve"> </w:t>
      </w:r>
    </w:p>
    <w:p w:rsidR="006A553E" w:rsidRDefault="006A553E" w:rsidP="006A553E">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lastRenderedPageBreak/>
        <w:t>-  «Обучение технике оригами детей старшего дошкольного возраста с речевой патологией» С. В. Кирсанова.</w:t>
      </w:r>
    </w:p>
    <w:p w:rsidR="006A553E" w:rsidRDefault="006A553E" w:rsidP="006A553E">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 «Добро пожаловать в экологию!» О. А. Воронкевич.</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ab/>
      </w:r>
      <w:r>
        <w:rPr>
          <w:rFonts w:ascii="Times New Roman" w:hAnsi="Times New Roman" w:cs="Times New Roman"/>
          <w:sz w:val="24"/>
          <w:szCs w:val="24"/>
        </w:rPr>
        <w:t>Так как в сентябре педагоги проводят педагогическую и логопедическую диагностику, то коррекционно-образовательная работа в форме логопедических занятий и организованной образовательной деятельности проводится с 4 недели сентября по май.</w:t>
      </w:r>
    </w:p>
    <w:p w:rsidR="006A553E" w:rsidRDefault="006A553E" w:rsidP="006A553E">
      <w:pPr>
        <w:spacing w:after="0"/>
        <w:ind w:firstLine="708"/>
        <w:jc w:val="both"/>
        <w:rPr>
          <w:rFonts w:ascii="Times New Roman" w:hAnsi="Times New Roman" w:cs="Times New Roman"/>
          <w:sz w:val="24"/>
          <w:szCs w:val="24"/>
          <w:shd w:val="clear" w:color="auto" w:fill="F9F9F7"/>
        </w:rPr>
      </w:pPr>
      <w:r>
        <w:rPr>
          <w:rFonts w:ascii="Times New Roman" w:hAnsi="Times New Roman" w:cs="Times New Roman"/>
          <w:sz w:val="24"/>
          <w:szCs w:val="24"/>
          <w:shd w:val="clear" w:color="auto" w:fill="F9F9F7"/>
        </w:rPr>
        <w:t>В Программе</w:t>
      </w:r>
      <w:r>
        <w:rPr>
          <w:rFonts w:ascii="Times New Roman" w:hAnsi="Times New Roman" w:cs="Times New Roman"/>
          <w:color w:val="FF0000"/>
          <w:sz w:val="24"/>
          <w:szCs w:val="24"/>
          <w:shd w:val="clear" w:color="auto" w:fill="F9F9F7"/>
        </w:rPr>
        <w:t xml:space="preserve"> </w:t>
      </w:r>
      <w:r>
        <w:rPr>
          <w:rFonts w:ascii="Times New Roman" w:hAnsi="Times New Roman" w:cs="Times New Roman"/>
          <w:sz w:val="24"/>
          <w:szCs w:val="24"/>
          <w:shd w:val="clear" w:color="auto" w:fill="F9F9F7"/>
        </w:rPr>
        <w:t xml:space="preserve"> учитываются специфические климатические особенности региона, к которым относится ДОУ. </w:t>
      </w:r>
      <w:r>
        <w:rPr>
          <w:rFonts w:ascii="Times New Roman" w:hAnsi="Times New Roman" w:cs="Times New Roman"/>
          <w:sz w:val="24"/>
          <w:szCs w:val="24"/>
        </w:rPr>
        <w:t>Образовательная деятельность осуществляется непрерывно и круглогодично. В зависимости от специфики организации образовательной деятельности выделяется два периода:</w:t>
      </w:r>
    </w:p>
    <w:p w:rsidR="006A553E" w:rsidRDefault="006A553E" w:rsidP="006A553E">
      <w:pPr>
        <w:spacing w:after="0"/>
        <w:ind w:right="44"/>
        <w:jc w:val="both"/>
        <w:rPr>
          <w:rFonts w:ascii="Times New Roman" w:hAnsi="Times New Roman" w:cs="Times New Roman"/>
          <w:sz w:val="24"/>
          <w:szCs w:val="24"/>
        </w:rPr>
      </w:pPr>
      <w:r>
        <w:rPr>
          <w:rFonts w:ascii="Times New Roman" w:hAnsi="Times New Roman" w:cs="Times New Roman"/>
          <w:sz w:val="24"/>
          <w:szCs w:val="24"/>
        </w:rPr>
        <w:t>1 период (1 сентября –31 мая);</w:t>
      </w:r>
    </w:p>
    <w:p w:rsidR="006A553E" w:rsidRDefault="006A553E" w:rsidP="006A553E">
      <w:pPr>
        <w:spacing w:after="0"/>
        <w:ind w:right="44"/>
        <w:jc w:val="both"/>
        <w:rPr>
          <w:rFonts w:ascii="Times New Roman" w:hAnsi="Times New Roman" w:cs="Times New Roman"/>
          <w:sz w:val="24"/>
          <w:szCs w:val="24"/>
        </w:rPr>
      </w:pPr>
      <w:r>
        <w:rPr>
          <w:rFonts w:ascii="Times New Roman" w:hAnsi="Times New Roman" w:cs="Times New Roman"/>
          <w:sz w:val="24"/>
          <w:szCs w:val="24"/>
        </w:rPr>
        <w:t>2 период (1 июня - 31 августа).</w:t>
      </w:r>
    </w:p>
    <w:p w:rsidR="006A553E" w:rsidRDefault="006A553E" w:rsidP="006A553E">
      <w:pPr>
        <w:spacing w:after="0"/>
        <w:ind w:right="44" w:firstLine="708"/>
        <w:jc w:val="both"/>
        <w:rPr>
          <w:rFonts w:ascii="Times New Roman" w:hAnsi="Times New Roman" w:cs="Times New Roman"/>
          <w:sz w:val="24"/>
          <w:szCs w:val="24"/>
        </w:rPr>
      </w:pPr>
      <w:r>
        <w:rPr>
          <w:rFonts w:ascii="Times New Roman" w:hAnsi="Times New Roman" w:cs="Times New Roman"/>
          <w:sz w:val="24"/>
          <w:szCs w:val="24"/>
        </w:rPr>
        <w:t>Отличительной особенностью второго периода является отсутствие такой формы реализации Программы как «организованная образовательная деятельность». В этот период с детьми проводятся мероприятия, направленные на реализацию задач физического и художественно-эстетического развития. Каждый день недели своим названием определяет направление совместной образовательной деятельности для педагогов и детей:</w:t>
      </w:r>
    </w:p>
    <w:p w:rsidR="006A553E" w:rsidRDefault="006A553E" w:rsidP="006A553E">
      <w:pPr>
        <w:spacing w:after="0"/>
        <w:ind w:right="44" w:firstLine="708"/>
        <w:jc w:val="both"/>
        <w:rPr>
          <w:rFonts w:ascii="Times New Roman" w:hAnsi="Times New Roman" w:cs="Times New Roman"/>
          <w:sz w:val="24"/>
          <w:szCs w:val="24"/>
        </w:rPr>
      </w:pPr>
      <w:r>
        <w:rPr>
          <w:rFonts w:ascii="Times New Roman" w:hAnsi="Times New Roman" w:cs="Times New Roman"/>
          <w:sz w:val="24"/>
          <w:szCs w:val="24"/>
        </w:rPr>
        <w:t>- понедельник – «Мастерская художника»: видом продуктивной деятельности является рисование;</w:t>
      </w:r>
    </w:p>
    <w:p w:rsidR="006A553E" w:rsidRDefault="006A553E" w:rsidP="006A553E">
      <w:pPr>
        <w:spacing w:after="0"/>
        <w:ind w:right="44" w:firstLine="708"/>
        <w:jc w:val="both"/>
        <w:rPr>
          <w:rFonts w:ascii="Times New Roman" w:hAnsi="Times New Roman" w:cs="Times New Roman"/>
          <w:sz w:val="24"/>
          <w:szCs w:val="24"/>
        </w:rPr>
      </w:pPr>
      <w:r>
        <w:rPr>
          <w:rFonts w:ascii="Times New Roman" w:hAnsi="Times New Roman" w:cs="Times New Roman"/>
          <w:sz w:val="24"/>
          <w:szCs w:val="24"/>
        </w:rPr>
        <w:t>- вторник – «</w:t>
      </w:r>
      <w:r>
        <w:rPr>
          <w:rFonts w:ascii="Times New Roman" w:hAnsi="Times New Roman" w:cs="Times New Roman"/>
          <w:bCs/>
          <w:color w:val="000000"/>
          <w:sz w:val="24"/>
          <w:szCs w:val="24"/>
        </w:rPr>
        <w:t>Город Мастеров</w:t>
      </w:r>
      <w:r>
        <w:rPr>
          <w:rFonts w:ascii="Times New Roman" w:hAnsi="Times New Roman" w:cs="Times New Roman"/>
          <w:sz w:val="24"/>
          <w:szCs w:val="24"/>
        </w:rPr>
        <w:t>»: видом продуктивной деятельности является конструирование;</w:t>
      </w:r>
    </w:p>
    <w:p w:rsidR="006A553E" w:rsidRDefault="006A553E" w:rsidP="006A553E">
      <w:pPr>
        <w:spacing w:after="0"/>
        <w:ind w:right="44" w:firstLine="708"/>
        <w:jc w:val="both"/>
        <w:rPr>
          <w:rFonts w:ascii="Times New Roman" w:hAnsi="Times New Roman" w:cs="Times New Roman"/>
          <w:sz w:val="24"/>
          <w:szCs w:val="24"/>
        </w:rPr>
      </w:pPr>
      <w:r>
        <w:rPr>
          <w:rFonts w:ascii="Times New Roman" w:hAnsi="Times New Roman" w:cs="Times New Roman"/>
          <w:sz w:val="24"/>
          <w:szCs w:val="24"/>
        </w:rPr>
        <w:t>-  среда – «</w:t>
      </w:r>
      <w:r>
        <w:rPr>
          <w:rFonts w:ascii="Times New Roman" w:hAnsi="Times New Roman" w:cs="Times New Roman"/>
          <w:bCs/>
          <w:color w:val="000000"/>
          <w:sz w:val="24"/>
          <w:szCs w:val="24"/>
        </w:rPr>
        <w:t>Юный скульптор</w:t>
      </w:r>
      <w:r>
        <w:rPr>
          <w:rFonts w:ascii="Times New Roman" w:hAnsi="Times New Roman" w:cs="Times New Roman"/>
          <w:sz w:val="24"/>
          <w:szCs w:val="24"/>
        </w:rPr>
        <w:t>», видом продуктивной деятельности является лепка;</w:t>
      </w:r>
    </w:p>
    <w:p w:rsidR="006A553E" w:rsidRDefault="006A553E" w:rsidP="006A553E">
      <w:pPr>
        <w:spacing w:after="0"/>
        <w:ind w:right="44" w:firstLine="708"/>
        <w:jc w:val="both"/>
        <w:rPr>
          <w:rFonts w:ascii="Times New Roman" w:hAnsi="Times New Roman" w:cs="Times New Roman"/>
          <w:sz w:val="24"/>
          <w:szCs w:val="24"/>
        </w:rPr>
      </w:pPr>
      <w:r>
        <w:rPr>
          <w:rFonts w:ascii="Times New Roman" w:hAnsi="Times New Roman" w:cs="Times New Roman"/>
          <w:sz w:val="24"/>
          <w:szCs w:val="24"/>
        </w:rPr>
        <w:t>- четверг – «</w:t>
      </w:r>
      <w:r>
        <w:rPr>
          <w:rFonts w:ascii="Times New Roman" w:hAnsi="Times New Roman" w:cs="Times New Roman"/>
          <w:bCs/>
          <w:color w:val="000000"/>
          <w:sz w:val="24"/>
          <w:szCs w:val="24"/>
        </w:rPr>
        <w:t>Волшебная бумага</w:t>
      </w:r>
      <w:r>
        <w:rPr>
          <w:rFonts w:ascii="Times New Roman" w:hAnsi="Times New Roman" w:cs="Times New Roman"/>
          <w:sz w:val="24"/>
          <w:szCs w:val="24"/>
        </w:rPr>
        <w:t>», видом продуктивной деятельности является аппликация;</w:t>
      </w:r>
    </w:p>
    <w:p w:rsidR="006A553E" w:rsidRDefault="006A553E" w:rsidP="006A553E">
      <w:pPr>
        <w:spacing w:after="0"/>
        <w:ind w:right="44" w:firstLine="708"/>
        <w:jc w:val="both"/>
        <w:rPr>
          <w:rFonts w:ascii="Times New Roman" w:hAnsi="Times New Roman" w:cs="Times New Roman"/>
          <w:sz w:val="24"/>
          <w:szCs w:val="24"/>
        </w:rPr>
      </w:pPr>
      <w:r>
        <w:rPr>
          <w:rFonts w:ascii="Times New Roman" w:hAnsi="Times New Roman" w:cs="Times New Roman"/>
          <w:sz w:val="24"/>
          <w:szCs w:val="24"/>
        </w:rPr>
        <w:t>- пятница – «</w:t>
      </w:r>
      <w:r>
        <w:rPr>
          <w:rFonts w:ascii="Times New Roman" w:hAnsi="Times New Roman" w:cs="Times New Roman"/>
          <w:bCs/>
          <w:color w:val="000000"/>
          <w:sz w:val="24"/>
          <w:szCs w:val="24"/>
        </w:rPr>
        <w:t>Юный ученый</w:t>
      </w:r>
      <w:r>
        <w:rPr>
          <w:rFonts w:ascii="Times New Roman" w:hAnsi="Times New Roman" w:cs="Times New Roman"/>
          <w:sz w:val="24"/>
          <w:szCs w:val="24"/>
        </w:rPr>
        <w:t>», видом деятельности является экспериментирование.</w:t>
      </w:r>
    </w:p>
    <w:p w:rsidR="006A553E" w:rsidRDefault="006A553E" w:rsidP="006A553E">
      <w:pPr>
        <w:spacing w:after="0"/>
        <w:ind w:right="44" w:firstLine="708"/>
        <w:jc w:val="both"/>
        <w:rPr>
          <w:rFonts w:ascii="Times New Roman" w:hAnsi="Times New Roman" w:cs="Times New Roman"/>
          <w:sz w:val="24"/>
          <w:szCs w:val="24"/>
        </w:rPr>
      </w:pPr>
      <w:r>
        <w:rPr>
          <w:rFonts w:ascii="Times New Roman" w:hAnsi="Times New Roman" w:cs="Times New Roman"/>
          <w:sz w:val="24"/>
          <w:szCs w:val="24"/>
        </w:rPr>
        <w:t>Тематика может быть выбрана детьми или предоставлена педагогом в соответствии с тематическим планированием. Приоритет отдается совместной деятельности воспитателя и детей в иных формах, а также самостоятельной игровой детской деятельности. В этот период, в июне, учитель-логопед проводит свои коррекционно-развивающие занятия, а далее участвует в деятельности детей в режимных моментах.</w:t>
      </w:r>
    </w:p>
    <w:p w:rsidR="006A553E" w:rsidRDefault="006A553E" w:rsidP="006A553E">
      <w:pPr>
        <w:autoSpaceDE w:val="0"/>
        <w:autoSpaceDN w:val="0"/>
        <w:adjustRightInd w:val="0"/>
        <w:spacing w:after="0"/>
        <w:jc w:val="both"/>
        <w:rPr>
          <w:rFonts w:ascii="Times New Roman" w:hAnsi="Times New Roman" w:cs="Times New Roman"/>
          <w:i/>
          <w:sz w:val="24"/>
          <w:szCs w:val="24"/>
        </w:rPr>
      </w:pPr>
    </w:p>
    <w:p w:rsidR="006A553E" w:rsidRDefault="006A553E" w:rsidP="006A553E">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Цели и задачи</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u w:val="single"/>
        </w:rPr>
        <w:t xml:space="preserve">Целью </w:t>
      </w:r>
      <w:r>
        <w:rPr>
          <w:rFonts w:ascii="Times New Roman" w:hAnsi="Times New Roman" w:cs="Times New Roman"/>
          <w:sz w:val="24"/>
          <w:szCs w:val="24"/>
        </w:rPr>
        <w:t>данной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с ОВЗ через общение, игру, познавательно-исследовательскую деятельность и другие формы активности.</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Данная цель достигается через решение следующих задач: </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rPr>
        <w:t>- 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и психологической поддержке;</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обеспечение равных возможностей для полноценного развития каждого ребенка с ОВЗ в период дошкольного детства; </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систематическое проведение необходимой профилактической и коррекционной работы с детьми в соответствии с планированием специалистов; </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rPr>
        <w:t>- координация деятельности педагогов и родителей в рамках речевого развития детей; побуждение родителей к сознательной деятельности по развитию речи дошкольников в семье.</w:t>
      </w:r>
    </w:p>
    <w:p w:rsidR="006A553E" w:rsidRDefault="006A553E" w:rsidP="006A553E">
      <w:pPr>
        <w:spacing w:after="0"/>
        <w:jc w:val="both"/>
        <w:rPr>
          <w:rFonts w:ascii="Times New Roman" w:hAnsi="Times New Roman" w:cs="Times New Roman"/>
          <w:sz w:val="24"/>
          <w:szCs w:val="24"/>
        </w:rPr>
      </w:pP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i/>
          <w:sz w:val="24"/>
          <w:szCs w:val="24"/>
          <w:u w:val="single"/>
        </w:rPr>
        <w:t>Цели и задачи реализации части Программы, формируемой участниками образовательных отношений.</w:t>
      </w:r>
    </w:p>
    <w:p w:rsidR="006A553E" w:rsidRDefault="006A553E" w:rsidP="006A553E">
      <w:pPr>
        <w:tabs>
          <w:tab w:val="left" w:pos="2349"/>
        </w:tabs>
        <w:spacing w:after="0"/>
        <w:ind w:firstLine="1276"/>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Цели: </w:t>
      </w:r>
      <w:r>
        <w:rPr>
          <w:rFonts w:ascii="Times New Roman" w:hAnsi="Times New Roman" w:cs="Times New Roman"/>
          <w:sz w:val="24"/>
          <w:szCs w:val="24"/>
          <w:u w:val="single"/>
        </w:rPr>
        <w:tab/>
      </w:r>
    </w:p>
    <w:p w:rsidR="006A553E" w:rsidRDefault="006A553E" w:rsidP="006A553E">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sz w:val="24"/>
          <w:szCs w:val="24"/>
        </w:rPr>
        <w:t>1.</w:t>
      </w:r>
      <w:r>
        <w:rPr>
          <w:rFonts w:ascii="Times New Roman" w:hAnsi="Times New Roman" w:cs="Times New Roman"/>
          <w:i/>
          <w:sz w:val="24"/>
          <w:szCs w:val="24"/>
        </w:rPr>
        <w:t xml:space="preserve"> Развить мелкую моторику и речь детей через конструирование из бумаги по типу оригами.</w:t>
      </w:r>
    </w:p>
    <w:p w:rsidR="006A553E" w:rsidRDefault="006A553E" w:rsidP="006A553E">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sz w:val="24"/>
          <w:szCs w:val="24"/>
        </w:rPr>
        <w:t>2.</w:t>
      </w:r>
      <w:r>
        <w:rPr>
          <w:rFonts w:ascii="Times New Roman" w:hAnsi="Times New Roman" w:cs="Times New Roman"/>
          <w:i/>
          <w:sz w:val="24"/>
          <w:szCs w:val="24"/>
        </w:rPr>
        <w:t xml:space="preserve"> Сформировать у детей представления о мире природы.</w:t>
      </w:r>
    </w:p>
    <w:p w:rsidR="006A553E" w:rsidRDefault="006A553E" w:rsidP="006A553E">
      <w:pPr>
        <w:spacing w:after="0"/>
        <w:ind w:firstLine="1275"/>
        <w:jc w:val="both"/>
        <w:rPr>
          <w:rFonts w:ascii="Times New Roman" w:hAnsi="Times New Roman" w:cs="Times New Roman"/>
          <w:sz w:val="24"/>
          <w:szCs w:val="24"/>
          <w:u w:val="single"/>
        </w:rPr>
      </w:pPr>
      <w:r>
        <w:rPr>
          <w:rFonts w:ascii="Times New Roman" w:hAnsi="Times New Roman" w:cs="Times New Roman"/>
          <w:sz w:val="24"/>
          <w:szCs w:val="24"/>
          <w:u w:val="single"/>
        </w:rPr>
        <w:t>Задачи:</w:t>
      </w:r>
    </w:p>
    <w:p w:rsidR="006A553E" w:rsidRDefault="006A553E" w:rsidP="006A553E">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sz w:val="24"/>
          <w:szCs w:val="24"/>
        </w:rPr>
        <w:t xml:space="preserve">1. </w:t>
      </w:r>
      <w:r>
        <w:rPr>
          <w:rFonts w:ascii="Times New Roman" w:hAnsi="Times New Roman" w:cs="Times New Roman"/>
          <w:i/>
          <w:sz w:val="24"/>
          <w:szCs w:val="24"/>
        </w:rPr>
        <w:t>Познакомить детей со способами преобразования геометрических фигур.</w:t>
      </w:r>
    </w:p>
    <w:p w:rsidR="006A553E" w:rsidRDefault="006A553E" w:rsidP="006A553E">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sz w:val="24"/>
          <w:szCs w:val="24"/>
        </w:rPr>
        <w:t>2</w:t>
      </w:r>
      <w:r>
        <w:rPr>
          <w:rFonts w:ascii="Times New Roman" w:hAnsi="Times New Roman" w:cs="Times New Roman"/>
          <w:i/>
          <w:sz w:val="24"/>
          <w:szCs w:val="24"/>
        </w:rPr>
        <w:t>. Развить пространственную ориентировку и мелкую моторику рук.</w:t>
      </w:r>
    </w:p>
    <w:p w:rsidR="006A553E" w:rsidRDefault="006A553E" w:rsidP="006A553E">
      <w:pPr>
        <w:pStyle w:val="ae"/>
        <w:spacing w:after="0"/>
        <w:ind w:left="0"/>
        <w:jc w:val="both"/>
        <w:rPr>
          <w:rFonts w:ascii="Times New Roman" w:hAnsi="Times New Roman" w:cs="Times New Roman"/>
          <w:i/>
          <w:sz w:val="24"/>
          <w:szCs w:val="24"/>
        </w:rPr>
      </w:pPr>
      <w:r>
        <w:rPr>
          <w:rFonts w:ascii="Times New Roman" w:hAnsi="Times New Roman" w:cs="Times New Roman"/>
          <w:sz w:val="24"/>
          <w:szCs w:val="24"/>
        </w:rPr>
        <w:t xml:space="preserve">3. </w:t>
      </w:r>
      <w:r>
        <w:rPr>
          <w:rFonts w:ascii="Times New Roman" w:hAnsi="Times New Roman" w:cs="Times New Roman"/>
          <w:i/>
          <w:sz w:val="24"/>
          <w:szCs w:val="24"/>
        </w:rPr>
        <w:t>Развить конструктивные и творческие способности с учетом индивидуальных возможностей каждого ребенка.</w:t>
      </w:r>
    </w:p>
    <w:p w:rsidR="006A553E" w:rsidRDefault="006A553E" w:rsidP="006A553E">
      <w:pPr>
        <w:spacing w:after="0"/>
        <w:jc w:val="both"/>
        <w:rPr>
          <w:rFonts w:ascii="Times New Roman" w:hAnsi="Times New Roman" w:cs="Times New Roman"/>
          <w:i/>
          <w:sz w:val="24"/>
          <w:szCs w:val="24"/>
        </w:rPr>
      </w:pPr>
      <w:r>
        <w:rPr>
          <w:rFonts w:ascii="Times New Roman" w:hAnsi="Times New Roman" w:cs="Times New Roman"/>
          <w:sz w:val="24"/>
          <w:szCs w:val="24"/>
        </w:rPr>
        <w:t xml:space="preserve">4. </w:t>
      </w:r>
      <w:r>
        <w:rPr>
          <w:rFonts w:ascii="Times New Roman" w:hAnsi="Times New Roman" w:cs="Times New Roman"/>
          <w:i/>
          <w:sz w:val="24"/>
          <w:szCs w:val="24"/>
        </w:rPr>
        <w:t xml:space="preserve">Познакомить детей с отдельными видами живых организмов, воспитывать  осознанное, правильное отношение к объектам природы. </w:t>
      </w:r>
    </w:p>
    <w:p w:rsidR="006A553E" w:rsidRDefault="006A553E" w:rsidP="006A553E">
      <w:pPr>
        <w:spacing w:after="0"/>
        <w:jc w:val="both"/>
        <w:rPr>
          <w:rFonts w:ascii="Times New Roman" w:hAnsi="Times New Roman" w:cs="Times New Roman"/>
          <w:i/>
          <w:sz w:val="24"/>
          <w:szCs w:val="24"/>
        </w:rPr>
      </w:pPr>
      <w:r>
        <w:rPr>
          <w:rFonts w:ascii="Times New Roman" w:hAnsi="Times New Roman" w:cs="Times New Roman"/>
          <w:sz w:val="24"/>
          <w:szCs w:val="24"/>
        </w:rPr>
        <w:t>5.</w:t>
      </w:r>
      <w:r>
        <w:rPr>
          <w:rFonts w:ascii="Times New Roman" w:hAnsi="Times New Roman" w:cs="Times New Roman"/>
          <w:i/>
          <w:sz w:val="24"/>
          <w:szCs w:val="24"/>
        </w:rPr>
        <w:t xml:space="preserve"> Воспитать экологическую культуру.</w:t>
      </w:r>
    </w:p>
    <w:p w:rsidR="006A553E" w:rsidRDefault="006A553E" w:rsidP="006A553E">
      <w:pPr>
        <w:pStyle w:val="ae"/>
        <w:spacing w:after="0"/>
        <w:ind w:left="0"/>
        <w:jc w:val="both"/>
        <w:rPr>
          <w:rFonts w:ascii="Times New Roman" w:hAnsi="Times New Roman" w:cs="Times New Roman"/>
          <w:i/>
          <w:sz w:val="24"/>
          <w:szCs w:val="24"/>
        </w:rPr>
      </w:pPr>
    </w:p>
    <w:p w:rsidR="006A553E" w:rsidRDefault="006A553E" w:rsidP="006A553E">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Принципы и подходы к формированию Программы.</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Стандартом Программа построена на следующих принципах: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u w:val="single"/>
        </w:rPr>
        <w:t>Поддержка разнообразия детства.</w:t>
      </w:r>
      <w:r>
        <w:rPr>
          <w:rFonts w:ascii="Times New Roman" w:hAnsi="Times New Roman" w:cs="Times New Roman"/>
          <w:sz w:val="24"/>
          <w:szCs w:val="24"/>
        </w:rPr>
        <w:t xml:space="preserve">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Сохранение уникальности и самоценности детства</w:t>
      </w:r>
      <w:r>
        <w:rPr>
          <w:rFonts w:ascii="Times New Roman" w:hAnsi="Times New Roman" w:cs="Times New Roman"/>
          <w:sz w:val="24"/>
          <w:szCs w:val="24"/>
        </w:rPr>
        <w:t xml:space="preserve"> как важного этапа в общем 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Позитивная социализация ребенка</w:t>
      </w:r>
      <w:r>
        <w:rPr>
          <w:rFonts w:ascii="Times New Roman" w:hAnsi="Times New Roman" w:cs="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u w:val="single"/>
        </w:rPr>
        <w:t>Личностно-развивающий  и  гуманистический   характер взаимодействия</w:t>
      </w:r>
      <w:r>
        <w:rPr>
          <w:rFonts w:ascii="Times New Roman" w:hAnsi="Times New Roman" w:cs="Times New Roman"/>
          <w:sz w:val="24"/>
          <w:szCs w:val="24"/>
        </w:rPr>
        <w:t xml:space="preserve">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w:t>
      </w:r>
      <w:r>
        <w:rPr>
          <w:rFonts w:ascii="Times New Roman" w:hAnsi="Times New Roman" w:cs="Times New Roman"/>
          <w:sz w:val="24"/>
          <w:szCs w:val="24"/>
        </w:rPr>
        <w:lastRenderedPageBreak/>
        <w:t>личности ребенка, доброжелательность, внимание к ребенку, его состоянию, настроению, потребностям, интересам.</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5. </w:t>
      </w:r>
      <w:r>
        <w:rPr>
          <w:rFonts w:ascii="Times New Roman" w:hAnsi="Times New Roman" w:cs="Times New Roman"/>
          <w:sz w:val="24"/>
          <w:szCs w:val="24"/>
          <w:u w:val="single"/>
        </w:rPr>
        <w:t>Содействие и сотрудничество детей и взрослых,</w:t>
      </w:r>
      <w:r>
        <w:rPr>
          <w:rFonts w:ascii="Times New Roman" w:hAnsi="Times New Roman" w:cs="Times New Roman"/>
          <w:sz w:val="24"/>
          <w:szCs w:val="24"/>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u w:val="single"/>
        </w:rPr>
        <w:t>Сотрудничество Организации с семьей</w:t>
      </w:r>
      <w:r>
        <w:rPr>
          <w:rFonts w:ascii="Times New Roman" w:hAnsi="Times New Roman" w:cs="Times New Roman"/>
          <w:sz w:val="24"/>
          <w:szCs w:val="24"/>
        </w:rPr>
        <w:t xml:space="preserve">.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u w:val="single"/>
        </w:rPr>
        <w:t>Сетевое  взаимодействие  с  организациями</w:t>
      </w:r>
      <w:r>
        <w:rPr>
          <w:rFonts w:ascii="Times New Roman" w:hAnsi="Times New Roman" w:cs="Times New Roman"/>
          <w:sz w:val="24"/>
          <w:szCs w:val="24"/>
        </w:rPr>
        <w:t xml:space="preserve"> социализации, образования, охраны здоровья и другими партнерами.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u w:val="single"/>
        </w:rPr>
        <w:t>Индивидуализация дошкольного образования</w:t>
      </w:r>
      <w:r>
        <w:rPr>
          <w:rFonts w:ascii="Times New Roman" w:hAnsi="Times New Roman" w:cs="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u w:val="single"/>
        </w:rPr>
        <w:t>Возрастная адекватность образования</w:t>
      </w:r>
      <w:r>
        <w:rPr>
          <w:rFonts w:ascii="Times New Roman"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u w:val="single"/>
        </w:rPr>
        <w:t>Развивающее  вариативное  образование.</w:t>
      </w:r>
      <w:r>
        <w:rPr>
          <w:rFonts w:ascii="Times New Roman" w:hAnsi="Times New Roman" w:cs="Times New Roman"/>
          <w:sz w:val="24"/>
          <w:szCs w:val="24"/>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u w:val="single"/>
        </w:rPr>
        <w:t>Полнота содержания и интеграция отдельных образовательных областей</w:t>
      </w:r>
      <w:r>
        <w:rPr>
          <w:rFonts w:ascii="Times New Roman" w:hAnsi="Times New Roman" w:cs="Times New Roman"/>
          <w:sz w:val="24"/>
          <w:szCs w:val="24"/>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u w:val="single"/>
        </w:rPr>
        <w:t xml:space="preserve">Инвариантность ценностей и целей при вариативности средств реализации и достижения целей Программы. </w:t>
      </w:r>
      <w:r>
        <w:rPr>
          <w:rFonts w:ascii="Times New Roman" w:hAnsi="Times New Roman" w:cs="Times New Roman"/>
          <w:sz w:val="24"/>
          <w:szCs w:val="24"/>
        </w:rPr>
        <w:t xml:space="preserve">Программа предполагает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Учитывая направленность Программы, необходимо выделить и специфические коррекционные принципы: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Принцип  единства  коррекционных,  профилактических  и развивающих задач, где системность и взаимообусловленность задач отражает взаимосвязь развития различных сторон личности ребенка и их неравномерность развития.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Реализация  принципа  единства  диагностики  и  коррекции обеспечивает целостность педагогического процесса. Невозможно вести эффективную и полномасштабную коррекционную работу, не зная исходных данных об объекте. Трудно </w:t>
      </w:r>
      <w:r>
        <w:rPr>
          <w:rFonts w:ascii="Times New Roman" w:hAnsi="Times New Roman" w:cs="Times New Roman"/>
          <w:sz w:val="24"/>
          <w:szCs w:val="24"/>
        </w:rPr>
        <w:lastRenderedPageBreak/>
        <w:t xml:space="preserve">подобрать необходимые методы и приемы коррекции отклоняющегося поведения и развития, если у нас нет объективных данных о ребенке, о причинах и характере девиации, особенностях его взаимоотношений со сверстниками и взрослыми.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Принцип учета индивидуальных и возрастных особенностей ребенка в коррекционно-педагогическом процессе целесообразнее рассматривается как принцип «нормативности» развития личности, как последовательность сменяющих друг друга возрастов, возрастных стадий онтогенетического развития.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Деятельностный  принцип  коррекции  определяет тактику проведения коррекционной работы и способы реализации поставленных целей, подчеркивая, что исходным моментом в их достижении является организация активной деятельности ребенка, создание необходимых условий для его ориентировки в сложных конфликтных ситуациях, выработка алгоритма социально приемлемого поведения.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5. Принцип комплексного использования методов и приемов коррекционно-педагогической деятельности.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Принцип интеграции усилий ближайшего социального окружения. Ребенок не может развиваться вне социального окружения, оно активный его компонент, составная часть системы целостных социальных отношений. </w:t>
      </w:r>
    </w:p>
    <w:p w:rsidR="006A553E" w:rsidRDefault="006A553E" w:rsidP="006A553E">
      <w:pPr>
        <w:spacing w:after="0"/>
        <w:ind w:firstLine="426"/>
        <w:jc w:val="both"/>
        <w:rPr>
          <w:rFonts w:ascii="Times New Roman" w:hAnsi="Times New Roman" w:cs="Times New Roman"/>
          <w:sz w:val="24"/>
          <w:szCs w:val="24"/>
          <w:u w:val="single"/>
        </w:rPr>
      </w:pPr>
      <w:r>
        <w:rPr>
          <w:rFonts w:ascii="Times New Roman" w:hAnsi="Times New Roman" w:cs="Times New Roman"/>
          <w:sz w:val="24"/>
          <w:szCs w:val="24"/>
        </w:rPr>
        <w:t>В коррекционно-развивающей работе с детьми используются следующие</w:t>
      </w:r>
      <w:r>
        <w:rPr>
          <w:rFonts w:ascii="Times New Roman" w:hAnsi="Times New Roman" w:cs="Times New Roman"/>
          <w:sz w:val="24"/>
          <w:szCs w:val="24"/>
          <w:u w:val="single"/>
        </w:rPr>
        <w:t xml:space="preserve"> подходы: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u w:val="single"/>
        </w:rPr>
        <w:t>Комплексно-тематический подход</w:t>
      </w:r>
      <w:r>
        <w:rPr>
          <w:rFonts w:ascii="Times New Roman" w:hAnsi="Times New Roman" w:cs="Times New Roman"/>
          <w:sz w:val="24"/>
          <w:szCs w:val="24"/>
        </w:rPr>
        <w:t xml:space="preserve"> обеспечивает концентрированное изучение материала: ежедневное многократное повторение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Культурно-исторический подход</w:t>
      </w:r>
      <w:r>
        <w:rPr>
          <w:rFonts w:ascii="Times New Roman" w:hAnsi="Times New Roman" w:cs="Times New Roman"/>
          <w:sz w:val="24"/>
          <w:szCs w:val="24"/>
        </w:rPr>
        <w:t xml:space="preserve"> определяет развитие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Личностный подход</w:t>
      </w:r>
      <w:r>
        <w:rPr>
          <w:rFonts w:ascii="Times New Roman" w:hAnsi="Times New Roman" w:cs="Times New Roman"/>
          <w:sz w:val="24"/>
          <w:szCs w:val="24"/>
        </w:rPr>
        <w:t xml:space="preserve"> 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Поступательное развитие ребенка главным образом происходит за счет его личностного развития.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u w:val="single"/>
        </w:rPr>
        <w:t>Индивидуальный подход</w:t>
      </w:r>
      <w:r>
        <w:rPr>
          <w:rFonts w:ascii="Times New Roman" w:hAnsi="Times New Roman" w:cs="Times New Roman"/>
          <w:sz w:val="24"/>
          <w:szCs w:val="24"/>
        </w:rPr>
        <w:t xml:space="preserve"> предполагает выбор форм, методов и средств обучения и воспитания с учетом индивидуальных образовательных потребностей каждого из детей.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u w:val="single"/>
        </w:rPr>
        <w:t>Деятельностный подход</w:t>
      </w:r>
      <w:r>
        <w:rPr>
          <w:rFonts w:ascii="Times New Roman" w:hAnsi="Times New Roman" w:cs="Times New Roman"/>
          <w:sz w:val="24"/>
          <w:szCs w:val="24"/>
        </w:rPr>
        <w:t xml:space="preserve"> рассматривает деятельность наравне с обучением как движущую силу психического развития. </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детей компенсирующей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w:t>
      </w:r>
      <w:r>
        <w:rPr>
          <w:rFonts w:ascii="Times New Roman" w:hAnsi="Times New Roman" w:cs="Times New Roman"/>
          <w:sz w:val="24"/>
          <w:szCs w:val="24"/>
        </w:rPr>
        <w:tab/>
      </w:r>
    </w:p>
    <w:p w:rsidR="006A553E" w:rsidRDefault="006A553E" w:rsidP="006A553E">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6A553E" w:rsidRDefault="006A553E" w:rsidP="006A553E">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Значимые для разработки и реализации Программы характеристики</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В МБДОУ ДС № 35 в группе компенсирующей направленности образовательная деятельность осуществляется на государственном языке Российской Федерации. Образовательной программой ДОУ не предусмотрено проведение образовательной деятельности на иностранном языке, а также на родном языке из числа языков народов Российской Федерации.  </w:t>
      </w:r>
    </w:p>
    <w:p w:rsidR="006A553E" w:rsidRDefault="006A553E" w:rsidP="006A553E">
      <w:pPr>
        <w:spacing w:after="0"/>
        <w:ind w:firstLine="709"/>
        <w:jc w:val="both"/>
        <w:rPr>
          <w:rFonts w:ascii="Times New Roman" w:hAnsi="Times New Roman" w:cs="Times New Roman"/>
          <w:sz w:val="24"/>
          <w:szCs w:val="24"/>
        </w:rPr>
      </w:pPr>
      <w:r>
        <w:rPr>
          <w:rFonts w:ascii="Times New Roman" w:hAnsi="Times New Roman" w:cs="Times New Roman"/>
          <w:sz w:val="24"/>
          <w:szCs w:val="24"/>
        </w:rPr>
        <w:t>Основными участниками реализации программы  являются: дети дошкольного возраста, родители (законные представители), педагоги.</w:t>
      </w:r>
    </w:p>
    <w:p w:rsidR="006A553E" w:rsidRDefault="006A553E" w:rsidP="006A553E">
      <w:pPr>
        <w:spacing w:after="0"/>
        <w:jc w:val="both"/>
        <w:rPr>
          <w:rFonts w:ascii="Times New Roman" w:hAnsi="Times New Roman" w:cs="Times New Roman"/>
          <w:sz w:val="24"/>
          <w:szCs w:val="24"/>
        </w:rPr>
      </w:pPr>
    </w:p>
    <w:p w:rsidR="006A553E" w:rsidRDefault="006A553E" w:rsidP="006A553E">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Характеристика детей с тяжелыми нарушениями речи (ОНР)</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выделяют четыре уровня речевого развития, отражающие состояние всех компонентов языковой системы у детей с ОНР (Филичева Т. Б.). </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При </w:t>
      </w:r>
      <w:r>
        <w:rPr>
          <w:rFonts w:ascii="Times New Roman" w:hAnsi="Times New Roman" w:cs="Times New Roman"/>
          <w:b/>
          <w:sz w:val="24"/>
          <w:szCs w:val="24"/>
        </w:rPr>
        <w:t>первом уровне</w:t>
      </w:r>
      <w:r>
        <w:rPr>
          <w:rFonts w:ascii="Times New Roman" w:hAnsi="Times New Roman" w:cs="Times New Roman"/>
          <w:sz w:val="24"/>
          <w:szCs w:val="24"/>
        </w:rPr>
        <w:t xml:space="preserve">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При переходе ко </w:t>
      </w:r>
      <w:r>
        <w:rPr>
          <w:rFonts w:ascii="Times New Roman" w:hAnsi="Times New Roman" w:cs="Times New Roman"/>
          <w:b/>
          <w:sz w:val="24"/>
          <w:szCs w:val="24"/>
        </w:rPr>
        <w:t>второму уровню</w:t>
      </w:r>
      <w:r>
        <w:rPr>
          <w:rFonts w:ascii="Times New Roman" w:hAnsi="Times New Roman" w:cs="Times New Roman"/>
          <w:sz w:val="24"/>
          <w:szCs w:val="24"/>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9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b/>
          <w:sz w:val="24"/>
          <w:szCs w:val="24"/>
        </w:rPr>
        <w:t>Третий уровень</w:t>
      </w:r>
      <w:r>
        <w:rPr>
          <w:rFonts w:ascii="Times New Roman" w:hAnsi="Times New Roman" w:cs="Times New Roman"/>
          <w:sz w:val="24"/>
          <w:szCs w:val="24"/>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w:t>
      </w:r>
      <w:r>
        <w:rPr>
          <w:rFonts w:ascii="Times New Roman" w:hAnsi="Times New Roman" w:cs="Times New Roman"/>
          <w:sz w:val="24"/>
          <w:szCs w:val="24"/>
        </w:rPr>
        <w:lastRenderedPageBreak/>
        <w:t xml:space="preserve">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b/>
          <w:sz w:val="24"/>
          <w:szCs w:val="24"/>
        </w:rPr>
        <w:t>Четвертый уровень</w:t>
      </w:r>
      <w:r>
        <w:rPr>
          <w:rFonts w:ascii="Times New Roman" w:hAnsi="Times New Roman" w:cs="Times New Roman"/>
          <w:sz w:val="24"/>
          <w:szCs w:val="24"/>
        </w:rPr>
        <w:t xml:space="preserve"> речевого развития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6A553E" w:rsidRDefault="006A553E" w:rsidP="006A553E">
      <w:pPr>
        <w:spacing w:after="0"/>
        <w:jc w:val="both"/>
        <w:rPr>
          <w:rFonts w:ascii="Times New Roman" w:hAnsi="Times New Roman" w:cs="Times New Roman"/>
          <w:sz w:val="24"/>
          <w:szCs w:val="24"/>
          <w:u w:val="single"/>
        </w:rPr>
      </w:pP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rPr>
        <w:t>В группе компенсирующей направленности 12 детей: 8 мальчиков, 4 девочка. Группа разновозрастная: 4 ребенка 2014 года, 6 детей 2015 года и 2 ребенка 2016 года рождения, общее недоразвитие речи 1 уровня выявлено у 1 ребенка,  2 уровня  у 9 детей, 3 уровня – у 2 детей, два ребенка имеют статус «ребенок-инвалид».</w:t>
      </w:r>
    </w:p>
    <w:p w:rsidR="006A553E" w:rsidRDefault="006A553E" w:rsidP="006A553E">
      <w:pPr>
        <w:spacing w:after="0"/>
        <w:jc w:val="both"/>
        <w:rPr>
          <w:rFonts w:ascii="Times New Roman" w:hAnsi="Times New Roman" w:cs="Times New Roman"/>
          <w:color w:val="FF0000"/>
          <w:sz w:val="24"/>
          <w:szCs w:val="24"/>
          <w:u w:val="single"/>
        </w:rPr>
      </w:pP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u w:val="single"/>
        </w:rPr>
        <w:t>Кадровый  потенциал</w:t>
      </w:r>
      <w:r>
        <w:rPr>
          <w:rFonts w:ascii="Times New Roman" w:hAnsi="Times New Roman" w:cs="Times New Roman"/>
          <w:sz w:val="24"/>
          <w:szCs w:val="24"/>
        </w:rPr>
        <w:t>.</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Группа укомплектована кадрами. Образовательную деятельность с детьми группы компенсирующей направленности  осуществляют 5 педагогов:  2 воспитателя и специалисты: 1 музыкальный руководитель, 1 учитель-логопед, 1 педагог-психолог.  </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rPr>
        <w:t>Все педагоги своевременно проходят  курсы повышения квалификации для педагогов, работающих с детьми с ОВЗ.</w:t>
      </w:r>
    </w:p>
    <w:p w:rsidR="006A553E" w:rsidRDefault="006A553E" w:rsidP="006A553E">
      <w:pPr>
        <w:spacing w:after="0"/>
        <w:jc w:val="both"/>
        <w:rPr>
          <w:rFonts w:ascii="Times New Roman" w:hAnsi="Times New Roman" w:cs="Times New Roman"/>
          <w:sz w:val="24"/>
          <w:szCs w:val="24"/>
        </w:rPr>
      </w:pPr>
    </w:p>
    <w:p w:rsidR="006A553E" w:rsidRDefault="006A553E" w:rsidP="006A553E">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1.2. Планируемые результаты освоения Программы на этапе завершения коррекционной работы с детьми с ОНР</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которые являются общими для всего образовательного пространства Российской Федерации. </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rPr>
        <w:t>Целевые ориентиры данной Программы базируются на ФГОС ДО и задачах данной Программы. Они даются для детей старшего дошкольного возраста (на этапе завершения дошкольного образования):</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1)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w:t>
      </w:r>
      <w:r>
        <w:rPr>
          <w:rFonts w:ascii="Times New Roman" w:hAnsi="Times New Roman" w:cs="Times New Roman"/>
          <w:sz w:val="24"/>
          <w:szCs w:val="24"/>
        </w:rPr>
        <w:lastRenderedPageBreak/>
        <w:t xml:space="preserve">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2) Ребенок любознателен, склонен наблюдать, экспериментировать; он обладает начальными знаниями о себе, о природном и социальном мире.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3) Ребенок способен к принятию собственных решений с опорой на знания и умения в различных видах деятельности.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4) Ребенок инициативен, самостоятелен в различных видах деятельности, способен выбрать себе занятия и партнеров по совместной деятельности.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5)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6)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7) Ребенок обладает чувством собственного достоинства, верой в себя.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8) Ребенок обладает развитым воображением, которое реализует в разных видах деятельности.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9) Ребенок умеет подчиняться правилам и социальным нормам, способен к волевым усилиям.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10)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6A553E" w:rsidRDefault="006A553E" w:rsidP="006A553E">
      <w:pPr>
        <w:spacing w:after="0"/>
        <w:jc w:val="both"/>
        <w:rPr>
          <w:rFonts w:ascii="Times New Roman" w:hAnsi="Times New Roman" w:cs="Times New Roman"/>
          <w:sz w:val="24"/>
          <w:szCs w:val="24"/>
        </w:rPr>
      </w:pPr>
    </w:p>
    <w:p w:rsidR="006A553E" w:rsidRDefault="006A553E" w:rsidP="006A553E">
      <w:pPr>
        <w:spacing w:after="0"/>
        <w:jc w:val="center"/>
        <w:rPr>
          <w:rFonts w:ascii="Times New Roman" w:hAnsi="Times New Roman" w:cs="Times New Roman"/>
          <w:sz w:val="24"/>
          <w:szCs w:val="24"/>
        </w:rPr>
      </w:pPr>
      <w:r>
        <w:rPr>
          <w:rFonts w:ascii="Times New Roman" w:hAnsi="Times New Roman" w:cs="Times New Roman"/>
          <w:i/>
          <w:sz w:val="24"/>
          <w:szCs w:val="24"/>
        </w:rPr>
        <w:t>Планируемые результаты при решении задач части, формируемой участниками образовательных отношений</w:t>
      </w:r>
    </w:p>
    <w:p w:rsidR="006A553E" w:rsidRDefault="006A553E" w:rsidP="006A553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ребёнок способен воплощать свои представления, фантазии в поделках;</w:t>
      </w:r>
    </w:p>
    <w:p w:rsidR="006A553E" w:rsidRDefault="006A553E" w:rsidP="006A553E">
      <w:pPr>
        <w:spacing w:after="0"/>
        <w:ind w:left="426"/>
        <w:jc w:val="both"/>
        <w:rPr>
          <w:rFonts w:ascii="Times New Roman" w:hAnsi="Times New Roman" w:cs="Times New Roman"/>
          <w:i/>
          <w:sz w:val="24"/>
          <w:szCs w:val="24"/>
        </w:rPr>
      </w:pPr>
      <w:r>
        <w:rPr>
          <w:rFonts w:ascii="Times New Roman" w:hAnsi="Times New Roman" w:cs="Times New Roman"/>
          <w:i/>
          <w:sz w:val="24"/>
          <w:szCs w:val="24"/>
        </w:rPr>
        <w:t xml:space="preserve"> - ребёнок трудолюбив, усидчив, терпелив, оригинален в конструктивных решениях;</w:t>
      </w:r>
    </w:p>
    <w:p w:rsidR="006A553E" w:rsidRDefault="006A553E" w:rsidP="006A553E">
      <w:pPr>
        <w:spacing w:after="0"/>
        <w:ind w:left="426"/>
        <w:jc w:val="both"/>
        <w:rPr>
          <w:rFonts w:ascii="Times New Roman" w:hAnsi="Times New Roman" w:cs="Times New Roman"/>
          <w:i/>
          <w:sz w:val="24"/>
          <w:szCs w:val="24"/>
        </w:rPr>
      </w:pPr>
      <w:r>
        <w:rPr>
          <w:rFonts w:ascii="Times New Roman" w:hAnsi="Times New Roman" w:cs="Times New Roman"/>
          <w:i/>
          <w:sz w:val="24"/>
          <w:szCs w:val="24"/>
        </w:rPr>
        <w:t>- у ребенка развита пространственная ориентировка, мелкая моторика рук.</w:t>
      </w:r>
    </w:p>
    <w:p w:rsidR="006A553E" w:rsidRDefault="006A553E" w:rsidP="006A553E">
      <w:pPr>
        <w:spacing w:after="0"/>
        <w:ind w:left="426"/>
        <w:jc w:val="both"/>
        <w:rPr>
          <w:rFonts w:ascii="Times New Roman" w:hAnsi="Times New Roman" w:cs="Times New Roman"/>
          <w:i/>
          <w:sz w:val="24"/>
          <w:szCs w:val="24"/>
        </w:rPr>
      </w:pPr>
      <w:r>
        <w:rPr>
          <w:rFonts w:ascii="Times New Roman" w:hAnsi="Times New Roman" w:cs="Times New Roman"/>
          <w:i/>
          <w:sz w:val="24"/>
          <w:szCs w:val="24"/>
        </w:rPr>
        <w:t>- ребенок знаком со способами преобразования геометрических фигур.</w:t>
      </w:r>
    </w:p>
    <w:p w:rsidR="006A553E" w:rsidRDefault="006A553E" w:rsidP="006A553E">
      <w:pPr>
        <w:spacing w:after="0"/>
        <w:ind w:left="426"/>
        <w:jc w:val="both"/>
        <w:rPr>
          <w:rFonts w:ascii="Times New Roman" w:hAnsi="Times New Roman" w:cs="Times New Roman"/>
          <w:i/>
          <w:sz w:val="24"/>
          <w:szCs w:val="24"/>
        </w:rPr>
      </w:pPr>
      <w:r>
        <w:rPr>
          <w:rFonts w:ascii="Times New Roman" w:hAnsi="Times New Roman" w:cs="Times New Roman"/>
          <w:i/>
          <w:sz w:val="24"/>
          <w:szCs w:val="24"/>
        </w:rPr>
        <w:t>- у ребенка сформированы представления о сезонных изменениях в природе;</w:t>
      </w:r>
    </w:p>
    <w:p w:rsidR="006A553E" w:rsidRDefault="006A553E" w:rsidP="006A553E">
      <w:pPr>
        <w:spacing w:after="0"/>
        <w:ind w:left="426"/>
        <w:jc w:val="both"/>
        <w:rPr>
          <w:rFonts w:ascii="Times New Roman" w:hAnsi="Times New Roman" w:cs="Times New Roman"/>
          <w:i/>
          <w:sz w:val="24"/>
          <w:szCs w:val="24"/>
        </w:rPr>
      </w:pPr>
      <w:r>
        <w:rPr>
          <w:rFonts w:ascii="Times New Roman" w:hAnsi="Times New Roman" w:cs="Times New Roman"/>
          <w:i/>
          <w:sz w:val="24"/>
          <w:szCs w:val="24"/>
        </w:rPr>
        <w:t>- ребенок знаком с многообразием мира живой и неживой природы;</w:t>
      </w:r>
    </w:p>
    <w:p w:rsidR="006A553E" w:rsidRDefault="006A553E" w:rsidP="006A553E">
      <w:pPr>
        <w:spacing w:after="0"/>
        <w:ind w:left="426"/>
        <w:jc w:val="both"/>
        <w:rPr>
          <w:rFonts w:ascii="Times New Roman" w:hAnsi="Times New Roman" w:cs="Times New Roman"/>
          <w:i/>
          <w:sz w:val="24"/>
          <w:szCs w:val="24"/>
        </w:rPr>
      </w:pPr>
      <w:r>
        <w:rPr>
          <w:rFonts w:ascii="Times New Roman" w:hAnsi="Times New Roman" w:cs="Times New Roman"/>
          <w:i/>
          <w:sz w:val="24"/>
          <w:szCs w:val="24"/>
        </w:rPr>
        <w:t>- у ребенка сформирован познавательный интерес к объектам природы;</w:t>
      </w:r>
    </w:p>
    <w:p w:rsidR="006A553E" w:rsidRDefault="006A553E" w:rsidP="006A553E">
      <w:pPr>
        <w:spacing w:after="0"/>
        <w:ind w:left="426"/>
        <w:jc w:val="both"/>
        <w:rPr>
          <w:rFonts w:ascii="Times New Roman" w:hAnsi="Times New Roman" w:cs="Times New Roman"/>
          <w:i/>
          <w:sz w:val="24"/>
          <w:szCs w:val="24"/>
        </w:rPr>
      </w:pPr>
      <w:r>
        <w:rPr>
          <w:rFonts w:ascii="Times New Roman" w:hAnsi="Times New Roman" w:cs="Times New Roman"/>
          <w:i/>
          <w:sz w:val="24"/>
          <w:szCs w:val="24"/>
        </w:rPr>
        <w:t>- у ребенка развита умственная операция «обобщение», доказательная речь.</w:t>
      </w:r>
    </w:p>
    <w:p w:rsidR="006A553E" w:rsidRDefault="006A553E" w:rsidP="006A553E">
      <w:pPr>
        <w:spacing w:after="0"/>
        <w:jc w:val="center"/>
        <w:rPr>
          <w:rFonts w:ascii="Times New Roman" w:hAnsi="Times New Roman" w:cs="Times New Roman"/>
          <w:b/>
          <w:sz w:val="24"/>
          <w:szCs w:val="24"/>
        </w:rPr>
      </w:pPr>
      <w:r>
        <w:rPr>
          <w:rFonts w:ascii="Times New Roman" w:hAnsi="Times New Roman" w:cs="Times New Roman"/>
          <w:b/>
          <w:sz w:val="24"/>
          <w:szCs w:val="24"/>
        </w:rPr>
        <w:t>2. СОДЕРЖАТЕЛЬНЫЙ РАЗДЕЛ</w:t>
      </w:r>
    </w:p>
    <w:p w:rsidR="006A553E" w:rsidRDefault="006A553E" w:rsidP="006A553E">
      <w:pPr>
        <w:spacing w:after="0"/>
        <w:jc w:val="both"/>
        <w:rPr>
          <w:rFonts w:ascii="Times New Roman" w:hAnsi="Times New Roman" w:cs="Times New Roman"/>
          <w:b/>
          <w:sz w:val="24"/>
          <w:szCs w:val="24"/>
        </w:rPr>
      </w:pPr>
    </w:p>
    <w:p w:rsidR="006A553E" w:rsidRDefault="006A553E" w:rsidP="006A553E">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2.1. Основные направления коррекционно-развивающей работы по пяти образовательным областям и их содержательный аспект.</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Основной формой работы во всех пяти образовательных областях Программы является игровая деятельность.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профилем группы, образовательная область «Речевое развитие» выдвинута в Программе на первый план. 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w:t>
      </w:r>
      <w:r>
        <w:rPr>
          <w:rFonts w:ascii="Times New Roman" w:hAnsi="Times New Roman" w:cs="Times New Roman"/>
          <w:sz w:val="24"/>
          <w:szCs w:val="24"/>
        </w:rPr>
        <w:lastRenderedPageBreak/>
        <w:t xml:space="preserve">эстетического, физического и нравственного развития и, следовательно, реализуют идею всестороннего гармоничного развития личности каждого ребенка. </w:t>
      </w:r>
    </w:p>
    <w:p w:rsidR="006A553E" w:rsidRDefault="006A553E" w:rsidP="006A553E">
      <w:pPr>
        <w:pStyle w:val="a6"/>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Основные направления коррекционно-развивающей работы по пяти образовательным областям и их содержательный аспект подробно представлены в Комплексной образовательной  программе дошкольного образования для детей с тяжелыми нарушениями речи (общим недоразвитием речи) с 3 до 7 лет Нищевой Н. В</w:t>
      </w:r>
      <w:r>
        <w:rPr>
          <w:rStyle w:val="af"/>
          <w:rFonts w:ascii="Times New Roman" w:hAnsi="Times New Roman" w:cs="Times New Roman"/>
          <w:sz w:val="24"/>
          <w:szCs w:val="24"/>
        </w:rPr>
        <w:footnoteReference w:id="1"/>
      </w:r>
      <w:r>
        <w:rPr>
          <w:rFonts w:ascii="Times New Roman" w:hAnsi="Times New Roman" w:cs="Times New Roman"/>
          <w:sz w:val="24"/>
          <w:szCs w:val="24"/>
        </w:rPr>
        <w:t xml:space="preserve">. </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Содержательный аспект деятельности учителя – логопеда, музыкального руководителя и воспитателей выстраивается с учетом реализации комплексно-тематического планирования. </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rPr>
        <w:t>Тематика тематического планирования представлена в Комплексной образовательной программе дошкольного образования для детей с тяжелыми нарушениями речи (общим недоразвитием речи) с 3 до 7 лет Нищевой Н. В</w:t>
      </w:r>
      <w:r>
        <w:rPr>
          <w:rStyle w:val="af"/>
          <w:rFonts w:ascii="Times New Roman" w:hAnsi="Times New Roman" w:cs="Times New Roman"/>
          <w:sz w:val="24"/>
          <w:szCs w:val="24"/>
        </w:rPr>
        <w:footnoteReference w:id="2"/>
      </w:r>
      <w:r>
        <w:rPr>
          <w:rFonts w:ascii="Times New Roman" w:hAnsi="Times New Roman" w:cs="Times New Roman"/>
          <w:sz w:val="24"/>
          <w:szCs w:val="24"/>
        </w:rPr>
        <w:t>.</w:t>
      </w:r>
    </w:p>
    <w:p w:rsidR="006A553E" w:rsidRDefault="006A553E" w:rsidP="006A553E">
      <w:pPr>
        <w:autoSpaceDE w:val="0"/>
        <w:autoSpaceDN w:val="0"/>
        <w:adjustRightInd w:val="0"/>
        <w:spacing w:after="0"/>
        <w:jc w:val="both"/>
        <w:rPr>
          <w:rFonts w:ascii="Times New Roman" w:hAnsi="Times New Roman" w:cs="Times New Roman"/>
          <w:sz w:val="24"/>
          <w:szCs w:val="24"/>
        </w:rPr>
      </w:pPr>
    </w:p>
    <w:p w:rsidR="006A553E" w:rsidRDefault="006A553E" w:rsidP="006A553E">
      <w:pPr>
        <w:spacing w:after="0"/>
        <w:ind w:firstLine="708"/>
        <w:jc w:val="both"/>
        <w:rPr>
          <w:rFonts w:ascii="Times New Roman" w:hAnsi="Times New Roman" w:cs="Times New Roman"/>
          <w:bCs/>
          <w:sz w:val="24"/>
          <w:szCs w:val="24"/>
          <w:u w:val="single"/>
        </w:rPr>
      </w:pPr>
      <w:r>
        <w:rPr>
          <w:rFonts w:ascii="Times New Roman" w:hAnsi="Times New Roman" w:cs="Times New Roman"/>
          <w:bCs/>
          <w:sz w:val="24"/>
          <w:szCs w:val="24"/>
          <w:u w:val="single"/>
        </w:rPr>
        <w:t>Основные направления физкультурно-оздоровительной работы</w:t>
      </w:r>
    </w:p>
    <w:p w:rsidR="006A553E" w:rsidRDefault="006A553E" w:rsidP="006A553E">
      <w:pPr>
        <w:autoSpaceDE w:val="0"/>
        <w:autoSpaceDN w:val="0"/>
        <w:adjustRightInd w:val="0"/>
        <w:spacing w:after="0"/>
        <w:jc w:val="both"/>
        <w:rPr>
          <w:rFonts w:ascii="Times New Roman" w:hAnsi="Times New Roman" w:cs="Times New Roman"/>
          <w:bCs/>
          <w:sz w:val="24"/>
          <w:szCs w:val="24"/>
          <w:u w:val="single"/>
        </w:rPr>
      </w:pPr>
      <w:r>
        <w:rPr>
          <w:rFonts w:ascii="Times New Roman" w:hAnsi="Times New Roman" w:cs="Times New Roman"/>
          <w:bCs/>
          <w:sz w:val="24"/>
          <w:szCs w:val="24"/>
        </w:rPr>
        <w:t xml:space="preserve">1. </w:t>
      </w:r>
      <w:r>
        <w:rPr>
          <w:rFonts w:ascii="Times New Roman" w:hAnsi="Times New Roman" w:cs="Times New Roman"/>
          <w:bCs/>
          <w:i/>
          <w:sz w:val="24"/>
          <w:szCs w:val="24"/>
        </w:rPr>
        <w:t>Создание условий.</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организация здоровьесберегающей среды в ДОУ;</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обеспечение благоприятного течения адаптации;</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выполнение санитарно-гигиенического режима;</w:t>
      </w:r>
    </w:p>
    <w:p w:rsidR="006A553E" w:rsidRDefault="006A553E" w:rsidP="006A553E">
      <w:pPr>
        <w:autoSpaceDE w:val="0"/>
        <w:autoSpaceDN w:val="0"/>
        <w:adjustRightInd w:val="0"/>
        <w:spacing w:after="0"/>
        <w:jc w:val="both"/>
        <w:rPr>
          <w:rFonts w:ascii="Times New Roman" w:hAnsi="Times New Roman" w:cs="Times New Roman"/>
          <w:bCs/>
          <w:i/>
          <w:sz w:val="24"/>
          <w:szCs w:val="24"/>
        </w:rPr>
      </w:pPr>
      <w:r>
        <w:rPr>
          <w:rFonts w:ascii="Times New Roman" w:hAnsi="Times New Roman" w:cs="Times New Roman"/>
          <w:bCs/>
          <w:sz w:val="24"/>
          <w:szCs w:val="24"/>
        </w:rPr>
        <w:t xml:space="preserve">2. </w:t>
      </w:r>
      <w:r>
        <w:rPr>
          <w:rFonts w:ascii="Times New Roman" w:hAnsi="Times New Roman" w:cs="Times New Roman"/>
          <w:bCs/>
          <w:i/>
          <w:sz w:val="24"/>
          <w:szCs w:val="24"/>
        </w:rPr>
        <w:t>Организационно-методическое и педагогическое направление.</w:t>
      </w:r>
    </w:p>
    <w:p w:rsidR="006A553E" w:rsidRDefault="006A553E" w:rsidP="006A553E">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 пропаганда ЗОЖ и методов оздоровления в коллективе детей, родителей и педагогов;</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составление планов оздоровления;</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6A553E" w:rsidRDefault="006A553E" w:rsidP="006A553E">
      <w:pPr>
        <w:autoSpaceDE w:val="0"/>
        <w:autoSpaceDN w:val="0"/>
        <w:adjustRightInd w:val="0"/>
        <w:spacing w:after="0"/>
        <w:jc w:val="both"/>
        <w:rPr>
          <w:rFonts w:ascii="Times New Roman" w:hAnsi="Times New Roman" w:cs="Times New Roman"/>
          <w:bCs/>
          <w:i/>
          <w:sz w:val="24"/>
          <w:szCs w:val="24"/>
        </w:rPr>
      </w:pPr>
      <w:r>
        <w:rPr>
          <w:rFonts w:ascii="Times New Roman" w:hAnsi="Times New Roman" w:cs="Times New Roman"/>
          <w:bCs/>
          <w:sz w:val="24"/>
          <w:szCs w:val="24"/>
        </w:rPr>
        <w:t xml:space="preserve">3. </w:t>
      </w:r>
      <w:r>
        <w:rPr>
          <w:rFonts w:ascii="Times New Roman" w:hAnsi="Times New Roman" w:cs="Times New Roman"/>
          <w:bCs/>
          <w:i/>
          <w:sz w:val="24"/>
          <w:szCs w:val="24"/>
        </w:rPr>
        <w:t>Физкультурно-оздоровительное направление.</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решение оздоровительных задач всеми средствами физической культуры;</w:t>
      </w:r>
    </w:p>
    <w:p w:rsidR="006A553E" w:rsidRDefault="006A553E" w:rsidP="006A553E">
      <w:pPr>
        <w:autoSpaceDE w:val="0"/>
        <w:autoSpaceDN w:val="0"/>
        <w:adjustRightInd w:val="0"/>
        <w:spacing w:after="0"/>
        <w:jc w:val="both"/>
        <w:rPr>
          <w:rFonts w:ascii="Times New Roman" w:hAnsi="Times New Roman" w:cs="Times New Roman"/>
          <w:bCs/>
          <w:sz w:val="24"/>
          <w:szCs w:val="24"/>
          <w:u w:val="single"/>
        </w:rPr>
      </w:pPr>
      <w:r>
        <w:rPr>
          <w:rFonts w:ascii="Times New Roman" w:hAnsi="Times New Roman" w:cs="Times New Roman"/>
          <w:bCs/>
          <w:sz w:val="24"/>
          <w:szCs w:val="24"/>
        </w:rPr>
        <w:t xml:space="preserve">4. </w:t>
      </w:r>
      <w:r>
        <w:rPr>
          <w:rFonts w:ascii="Times New Roman" w:hAnsi="Times New Roman" w:cs="Times New Roman"/>
          <w:bCs/>
          <w:i/>
          <w:sz w:val="24"/>
          <w:szCs w:val="24"/>
        </w:rPr>
        <w:t>Профилактическое направление.</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проведение социальных, санитарных и специальных мер по профилактике и</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нераспространению инфекционных заболеваний;</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предупреждение острых заболеваний методами неспецифической профилактики.</w:t>
      </w:r>
    </w:p>
    <w:p w:rsidR="006A553E" w:rsidRDefault="006A553E" w:rsidP="006A553E">
      <w:pPr>
        <w:spacing w:after="0"/>
        <w:jc w:val="both"/>
        <w:rPr>
          <w:rFonts w:ascii="Times New Roman" w:hAnsi="Times New Roman" w:cs="Times New Roman"/>
          <w:b/>
          <w:sz w:val="24"/>
          <w:szCs w:val="24"/>
        </w:rPr>
      </w:pPr>
    </w:p>
    <w:p w:rsidR="006A553E" w:rsidRDefault="006A553E" w:rsidP="006A553E">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2.2. Описание вариативных форм, способов, методов и средств реализации Адаптированной программы с учетом возрастных и индивидуальных особенностей воспитанников, специфики их образовательных потребностей и интересов.</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ab/>
        <w:t xml:space="preserve">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насыщены разнообразными играми </w:t>
      </w:r>
      <w:r>
        <w:rPr>
          <w:rFonts w:ascii="Times New Roman" w:hAnsi="Times New Roman" w:cs="Times New Roman"/>
          <w:sz w:val="24"/>
          <w:szCs w:val="24"/>
        </w:rPr>
        <w:lastRenderedPageBreak/>
        <w:t xml:space="preserve">и развивающими игровыми упражнениями и ни в коей мере не дублируют школьных форм обучения.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профиля и семей воспитанников.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музыкального руководителя, воспитателей и родителей воспитанников.</w:t>
      </w:r>
    </w:p>
    <w:p w:rsidR="006A553E" w:rsidRDefault="006A553E" w:rsidP="006A553E">
      <w:pPr>
        <w:spacing w:after="0"/>
        <w:jc w:val="both"/>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782"/>
        <w:gridCol w:w="5014"/>
      </w:tblGrid>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 xml:space="preserve">№ </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Формы реализации Программы</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Содержание</w:t>
            </w:r>
          </w:p>
        </w:tc>
      </w:tr>
      <w:tr w:rsidR="006A553E" w:rsidTr="006A553E">
        <w:tc>
          <w:tcPr>
            <w:tcW w:w="9571" w:type="dxa"/>
            <w:gridSpan w:val="3"/>
            <w:tcBorders>
              <w:top w:val="single" w:sz="4" w:space="0" w:color="auto"/>
              <w:left w:val="single" w:sz="4" w:space="0" w:color="auto"/>
              <w:bottom w:val="single" w:sz="4" w:space="0" w:color="auto"/>
              <w:right w:val="single" w:sz="4" w:space="0" w:color="auto"/>
            </w:tcBorders>
            <w:hideMark/>
          </w:tcPr>
          <w:p w:rsidR="006A553E" w:rsidRDefault="006A553E">
            <w:pPr>
              <w:pStyle w:val="ae"/>
              <w:numPr>
                <w:ilvl w:val="0"/>
                <w:numId w:val="4"/>
              </w:numPr>
              <w:shd w:val="clear" w:color="auto" w:fill="FFFFFF"/>
              <w:spacing w:after="0"/>
              <w:ind w:right="360"/>
              <w:jc w:val="both"/>
              <w:textAlignment w:val="baseline"/>
              <w:rPr>
                <w:rFonts w:ascii="Times New Roman" w:eastAsiaTheme="minorEastAsia" w:hAnsi="Times New Roman" w:cs="Times New Roman"/>
                <w:color w:val="000000"/>
                <w:sz w:val="24"/>
                <w:szCs w:val="24"/>
              </w:rPr>
            </w:pPr>
            <w:r>
              <w:rPr>
                <w:rFonts w:ascii="Times New Roman" w:hAnsi="Times New Roman" w:cs="Times New Roman"/>
                <w:color w:val="000000"/>
                <w:sz w:val="24"/>
                <w:szCs w:val="24"/>
                <w:bdr w:val="none" w:sz="0" w:space="0" w:color="auto" w:frame="1"/>
              </w:rPr>
              <w:t>Совместная деятельность педагога с детьми</w:t>
            </w:r>
          </w:p>
        </w:tc>
      </w:tr>
      <w:tr w:rsidR="006A553E" w:rsidTr="006A553E">
        <w:tc>
          <w:tcPr>
            <w:tcW w:w="9571" w:type="dxa"/>
            <w:gridSpan w:val="3"/>
            <w:tcBorders>
              <w:top w:val="single" w:sz="4" w:space="0" w:color="auto"/>
              <w:left w:val="single" w:sz="4" w:space="0" w:color="auto"/>
              <w:bottom w:val="single" w:sz="4" w:space="0" w:color="auto"/>
              <w:right w:val="single" w:sz="4" w:space="0" w:color="auto"/>
            </w:tcBorders>
            <w:hideMark/>
          </w:tcPr>
          <w:p w:rsidR="006A553E" w:rsidRDefault="006A553E">
            <w:pPr>
              <w:pStyle w:val="ae"/>
              <w:numPr>
                <w:ilvl w:val="1"/>
                <w:numId w:val="4"/>
              </w:numPr>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Организованная образовательная деятельность</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1.</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Интегрированная ООД</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 xml:space="preserve"> ООД, включающее разнообразные виды детской деятельности, объединенные каким-либо тематическим содержанием. </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2.</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Тематическая ООД</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ООД  посвящена конкретной теме. Вполне может быть комплексной.</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3.</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Комплексная ООД</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ООД, объединяющая несколько видов детской деятельности, возможно, различных по тематике.</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4.</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ООД – эксперимент</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ООД планируется в детской лаборатории, где есть материал для проведения опыта, эксперимента. Дети экспериментируют с бумагой, тканью, песком, снегом и др.</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5.</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Экскурсия</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Организованное целевое посещение отдельных помещений детского сада либо его территории.</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hAnsi="Times New Roman" w:cs="Times New Roman"/>
                <w:sz w:val="24"/>
                <w:szCs w:val="24"/>
              </w:rPr>
            </w:pPr>
            <w:r>
              <w:rPr>
                <w:rFonts w:ascii="Times New Roman" w:hAnsi="Times New Roman" w:cs="Times New Roman"/>
                <w:sz w:val="24"/>
                <w:szCs w:val="24"/>
              </w:rPr>
              <w:t>6.</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hAnsi="Times New Roman" w:cs="Times New Roman"/>
                <w:sz w:val="24"/>
                <w:szCs w:val="24"/>
              </w:rPr>
            </w:pPr>
            <w:r>
              <w:rPr>
                <w:rFonts w:ascii="Times New Roman" w:hAnsi="Times New Roman" w:cs="Times New Roman"/>
                <w:sz w:val="24"/>
                <w:szCs w:val="24"/>
              </w:rPr>
              <w:t>Подгрупповые занятия с учителем-логопедом</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hAnsi="Times New Roman" w:cs="Times New Roman"/>
                <w:sz w:val="24"/>
                <w:szCs w:val="24"/>
              </w:rPr>
            </w:pPr>
            <w:r>
              <w:rPr>
                <w:rFonts w:ascii="Times New Roman" w:hAnsi="Times New Roman" w:cs="Times New Roman"/>
                <w:sz w:val="24"/>
                <w:szCs w:val="24"/>
              </w:rPr>
              <w:t>Логопедические занятия по коррекции речи с учителем-логопедом</w:t>
            </w:r>
          </w:p>
        </w:tc>
      </w:tr>
      <w:tr w:rsidR="006A553E" w:rsidTr="006A553E">
        <w:tc>
          <w:tcPr>
            <w:tcW w:w="9571" w:type="dxa"/>
            <w:gridSpan w:val="3"/>
            <w:tcBorders>
              <w:top w:val="single" w:sz="4" w:space="0" w:color="auto"/>
              <w:left w:val="single" w:sz="4" w:space="0" w:color="auto"/>
              <w:bottom w:val="single" w:sz="4" w:space="0" w:color="auto"/>
              <w:right w:val="single" w:sz="4" w:space="0" w:color="auto"/>
            </w:tcBorders>
            <w:hideMark/>
          </w:tcPr>
          <w:p w:rsidR="006A553E" w:rsidRDefault="006A553E">
            <w:pPr>
              <w:pStyle w:val="ae"/>
              <w:numPr>
                <w:ilvl w:val="1"/>
                <w:numId w:val="4"/>
              </w:numPr>
              <w:shd w:val="clear" w:color="auto" w:fill="FFFFFF"/>
              <w:spacing w:after="0"/>
              <w:ind w:right="360"/>
              <w:jc w:val="both"/>
              <w:textAlignment w:val="baseline"/>
              <w:rPr>
                <w:rFonts w:ascii="Times New Roman" w:eastAsiaTheme="minorEastAsia" w:hAnsi="Times New Roman" w:cs="Times New Roman"/>
                <w:color w:val="000000"/>
                <w:sz w:val="24"/>
                <w:szCs w:val="24"/>
              </w:rPr>
            </w:pPr>
            <w:r>
              <w:rPr>
                <w:rFonts w:ascii="Times New Roman" w:hAnsi="Times New Roman" w:cs="Times New Roman"/>
                <w:color w:val="000000"/>
                <w:sz w:val="24"/>
                <w:szCs w:val="24"/>
                <w:bdr w:val="none" w:sz="0" w:space="0" w:color="auto" w:frame="1"/>
              </w:rPr>
              <w:t>Образовательная деятельность в режимных моментах</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1.</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Интегрированная детская деятельность</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Деятельность, включающая  разнообразные виды детской деятельности, объединенные каким-либо тематическим содержанием.</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lang w:eastAsia="ar-SA"/>
              </w:rPr>
              <w:t>2</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Игра</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shd w:val="clear" w:color="auto" w:fill="FFFFFF"/>
              </w:rPr>
              <w:t>Игра занимает ведущее место в системе всестороннего развития и воспитания дошкольников. Она активизирует ребенка, способствует повышению его жизненного тонуса, удовлетворяет личные интересы и социальные нужды</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lang w:eastAsia="ar-SA"/>
              </w:rPr>
              <w:t>3</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Игровые упражнения</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shd w:val="clear" w:color="auto" w:fill="FFFFFF"/>
              </w:rPr>
              <w:t>Позволяют оптимизировать процесс поиска решения в проблемной ситуации и реализуются в процессе игры</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lang w:eastAsia="ar-SA"/>
              </w:rPr>
              <w:t>4</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Проблемные ситуации</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 xml:space="preserve">Способствуют формированию эстетических, нравственных и интеллектуальных идеалов и </w:t>
            </w:r>
            <w:r>
              <w:rPr>
                <w:rFonts w:ascii="Times New Roman" w:hAnsi="Times New Roman" w:cs="Times New Roman"/>
                <w:sz w:val="24"/>
                <w:szCs w:val="24"/>
              </w:rPr>
              <w:lastRenderedPageBreak/>
              <w:t>— на их основе - способности оценивать различные явления, процессы, а также объекты</w:t>
            </w:r>
            <w:r>
              <w:rPr>
                <w:rFonts w:ascii="Times New Roman" w:hAnsi="Times New Roman" w:cs="Times New Roman"/>
                <w:sz w:val="24"/>
                <w:szCs w:val="24"/>
                <w:shd w:val="clear" w:color="auto" w:fill="F4F4F4"/>
              </w:rPr>
              <w:t>.</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lang w:eastAsia="ar-SA"/>
              </w:rPr>
              <w:lastRenderedPageBreak/>
              <w:t>5</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Поручения, дежурства</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Форма организации трудовой деятельности, направленной на ф</w:t>
            </w:r>
            <w:r>
              <w:rPr>
                <w:rFonts w:ascii="Times New Roman" w:hAnsi="Times New Roman" w:cs="Times New Roman"/>
                <w:color w:val="000000"/>
                <w:sz w:val="24"/>
                <w:szCs w:val="24"/>
                <w:shd w:val="clear" w:color="auto" w:fill="FFFFFF"/>
              </w:rPr>
              <w:t>ормирование у детей нравственных ориентиров, трудолюбия, осознание полезности труда</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6</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Утренняя гимнастика</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shd w:val="clear" w:color="auto" w:fill="FFFFFF"/>
              </w:rPr>
              <w:t>Обеспечивает малышам заряд энергии на целый день</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7</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Досуг</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Мероприятие планируется как итог приобретения детьми тех или иных знаний в процессе организованной образовательной деятельности</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8</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Проектная деятельность</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Объединяет одной темой нескольких форм детской деятельности: конкурс, ООД, беседа, игра, досуг, продуктивная деятельность т.д.</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lang w:eastAsia="ar-SA"/>
              </w:rPr>
              <w:t>9</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Экспериментальная лаборатория</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Деятельность планируется в «детской лаборатории», где есть материал для проведения опыта, эксперимента. Дети экспериментируют с бумагой, тканью, песком, снегом и др.</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10</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Целевые прогулки</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Приобретение новых знаний, знакомство с чем- либо, с кем- либо и т.д.</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11</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 xml:space="preserve">Коллекционирование </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Сбор коллекций из разнообразных материалов, предметов</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12</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Творческая мастерская</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Продуктивная деятельность  из различного материала, различными  технологиями</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13</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Просмотр развлекательных и познавательных мультфильмов</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Способствуют формированию эстетических, нравственных и интеллектуальных идеалов и — на их основе - способности оценивать различные явления, процессы, а также объекты</w:t>
            </w:r>
            <w:r>
              <w:rPr>
                <w:rFonts w:ascii="Times New Roman" w:hAnsi="Times New Roman" w:cs="Times New Roman"/>
                <w:sz w:val="24"/>
                <w:szCs w:val="24"/>
                <w:shd w:val="clear" w:color="auto" w:fill="F4F4F4"/>
              </w:rPr>
              <w:t>.</w:t>
            </w:r>
          </w:p>
        </w:tc>
      </w:tr>
      <w:tr w:rsidR="006A553E" w:rsidTr="006A553E">
        <w:tc>
          <w:tcPr>
            <w:tcW w:w="9571" w:type="dxa"/>
            <w:gridSpan w:val="3"/>
            <w:tcBorders>
              <w:top w:val="single" w:sz="4" w:space="0" w:color="auto"/>
              <w:left w:val="single" w:sz="4" w:space="0" w:color="auto"/>
              <w:bottom w:val="single" w:sz="4" w:space="0" w:color="auto"/>
              <w:right w:val="single" w:sz="4" w:space="0" w:color="auto"/>
            </w:tcBorders>
            <w:hideMark/>
          </w:tcPr>
          <w:p w:rsidR="006A553E" w:rsidRDefault="006A553E">
            <w:pPr>
              <w:pStyle w:val="ae"/>
              <w:numPr>
                <w:ilvl w:val="0"/>
                <w:numId w:val="4"/>
              </w:numPr>
              <w:shd w:val="clear" w:color="auto" w:fill="FFFFFF"/>
              <w:spacing w:after="0"/>
              <w:ind w:right="360"/>
              <w:jc w:val="both"/>
              <w:textAlignment w:val="baseline"/>
              <w:rPr>
                <w:rFonts w:ascii="Times New Roman" w:eastAsiaTheme="minorEastAsia" w:hAnsi="Times New Roman" w:cs="Times New Roman"/>
                <w:color w:val="000000"/>
                <w:sz w:val="24"/>
                <w:szCs w:val="24"/>
              </w:rPr>
            </w:pPr>
            <w:r>
              <w:rPr>
                <w:rFonts w:ascii="Times New Roman" w:hAnsi="Times New Roman" w:cs="Times New Roman"/>
                <w:color w:val="000000"/>
                <w:sz w:val="24"/>
                <w:szCs w:val="24"/>
                <w:bdr w:val="none" w:sz="0" w:space="0" w:color="auto" w:frame="1"/>
              </w:rPr>
              <w:t>Самостоятельная деятельность детей</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1</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Самостоятельная игра</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Используются разнообразные игры: дидактические, настольно - печатные, словесные, театрализованные, речевые, подвижные, малоподвижные, сюжетно-ролевые.</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2</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Коллекционирование</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Сбор коллекций из разнообразных материалов, предметов</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3</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Игровые упражнения</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shd w:val="clear" w:color="auto" w:fill="FFFFFF"/>
              </w:rPr>
              <w:t>Позволяют оптимизировать процесс поиска решения в проблемной ситуации и реализуются в процессе игры</w:t>
            </w:r>
          </w:p>
        </w:tc>
      </w:tr>
      <w:tr w:rsidR="006A553E" w:rsidTr="006A553E">
        <w:tc>
          <w:tcPr>
            <w:tcW w:w="9571" w:type="dxa"/>
            <w:gridSpan w:val="3"/>
            <w:tcBorders>
              <w:top w:val="single" w:sz="4" w:space="0" w:color="auto"/>
              <w:left w:val="single" w:sz="4" w:space="0" w:color="auto"/>
              <w:bottom w:val="single" w:sz="4" w:space="0" w:color="auto"/>
              <w:right w:val="single" w:sz="4" w:space="0" w:color="auto"/>
            </w:tcBorders>
            <w:hideMark/>
          </w:tcPr>
          <w:p w:rsidR="006A553E" w:rsidRDefault="006A553E">
            <w:pPr>
              <w:pStyle w:val="ae"/>
              <w:numPr>
                <w:ilvl w:val="0"/>
                <w:numId w:val="4"/>
              </w:numPr>
              <w:shd w:val="clear" w:color="auto" w:fill="FFFFFF"/>
              <w:spacing w:after="0"/>
              <w:ind w:right="360"/>
              <w:jc w:val="both"/>
              <w:textAlignment w:val="baseline"/>
              <w:rPr>
                <w:rFonts w:ascii="Times New Roman" w:eastAsiaTheme="minorEastAsia" w:hAnsi="Times New Roman" w:cs="Times New Roman"/>
                <w:color w:val="000000"/>
                <w:sz w:val="24"/>
                <w:szCs w:val="24"/>
              </w:rPr>
            </w:pPr>
            <w:r>
              <w:rPr>
                <w:rFonts w:ascii="Times New Roman" w:hAnsi="Times New Roman" w:cs="Times New Roman"/>
                <w:color w:val="000000"/>
                <w:sz w:val="24"/>
                <w:szCs w:val="24"/>
                <w:bdr w:val="none" w:sz="0" w:space="0" w:color="auto" w:frame="1"/>
              </w:rPr>
              <w:t>Совместная деятельность семьями</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lang w:eastAsia="ar-SA"/>
              </w:rPr>
              <w:lastRenderedPageBreak/>
              <w:t>1</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Досуг</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Мероприятие планируется как итог приобретения детьми тех или иных знаний в процессе организованной образовательной деятельности</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lang w:eastAsia="ar-SA"/>
              </w:rPr>
              <w:t>2</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Проектная деятельность</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Объединение одной темой нескольких форм детской деятельности: конкурс, ООД, беседа, игра, досуг и т.д.</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lang w:eastAsia="ar-SA"/>
              </w:rPr>
              <w:t>3</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Обмен опытом</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bCs/>
                <w:color w:val="000000"/>
                <w:sz w:val="24"/>
                <w:szCs w:val="24"/>
                <w:shd w:val="clear" w:color="auto" w:fill="FFFFFF"/>
              </w:rPr>
              <w:t>Пропаганда к сотрудничеству как межличностному общению </w:t>
            </w:r>
            <w:r>
              <w:rPr>
                <w:rFonts w:ascii="Times New Roman" w:hAnsi="Times New Roman" w:cs="Times New Roman"/>
                <w:color w:val="000000"/>
                <w:sz w:val="24"/>
                <w:szCs w:val="24"/>
                <w:shd w:val="clear" w:color="auto" w:fill="FFFFFF"/>
              </w:rPr>
              <w:t>педагога с родителями диалогической направленности. Ключевым понятием здесь является диалог, под которым подразумевается личностно равноправное общение, совместное приобретение опыта.</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lang w:eastAsia="ar-SA"/>
              </w:rPr>
              <w:t>4</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Консультативные встречи</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shd w:val="clear" w:color="auto" w:fill="FFFFFF"/>
              </w:rPr>
              <w:t>Организация взаимодействия направлена на осуществление педагогики сотрудничества воспитателей и родителей, на повышение профессионального уровня самих воспитателей по </w:t>
            </w:r>
            <w:r>
              <w:rPr>
                <w:rFonts w:ascii="Times New Roman" w:hAnsi="Times New Roman" w:cs="Times New Roman"/>
                <w:bCs/>
                <w:sz w:val="24"/>
                <w:szCs w:val="24"/>
              </w:rPr>
              <w:t>работе</w:t>
            </w:r>
            <w:r>
              <w:rPr>
                <w:rFonts w:ascii="Times New Roman" w:hAnsi="Times New Roman" w:cs="Times New Roman"/>
                <w:sz w:val="24"/>
                <w:szCs w:val="24"/>
                <w:shd w:val="clear" w:color="auto" w:fill="FFFFFF"/>
              </w:rPr>
              <w:t> с родителями с учетом современных требований педагогической пропаганды.</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lang w:eastAsia="ar-SA"/>
              </w:rPr>
              <w:t>5</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Выставки творчества</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Система взаимодействия педагогов, родителей и детей способствует успешному решению задач по формированию основ общей личной и  духовной культуры дошкольников.</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lang w:eastAsia="ar-SA"/>
              </w:rPr>
              <w:t>6</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Беседы</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shd w:val="clear" w:color="auto" w:fill="FFFFFF"/>
              </w:rPr>
              <w:t>Привлечение родителей к активному осмыслению проблем воспитания детей в </w:t>
            </w:r>
            <w:r>
              <w:rPr>
                <w:rFonts w:ascii="Times New Roman" w:hAnsi="Times New Roman" w:cs="Times New Roman"/>
                <w:bCs/>
                <w:sz w:val="24"/>
                <w:szCs w:val="24"/>
              </w:rPr>
              <w:t>семье</w:t>
            </w:r>
            <w:r>
              <w:rPr>
                <w:rFonts w:ascii="Times New Roman" w:hAnsi="Times New Roman" w:cs="Times New Roman"/>
                <w:sz w:val="24"/>
                <w:szCs w:val="24"/>
                <w:shd w:val="clear" w:color="auto" w:fill="FFFFFF"/>
              </w:rPr>
              <w:t> на основе учета их индивидуальных потребностей.</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lang w:eastAsia="ar-SA"/>
              </w:rPr>
              <w:t>7</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Конкурсы</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color w:val="000000"/>
                <w:sz w:val="24"/>
                <w:szCs w:val="24"/>
                <w:shd w:val="clear" w:color="auto" w:fill="FFFFFF"/>
              </w:rPr>
              <w:t>П</w:t>
            </w:r>
            <w:r>
              <w:rPr>
                <w:rFonts w:ascii="Times New Roman" w:hAnsi="Times New Roman" w:cs="Times New Roman"/>
                <w:sz w:val="24"/>
                <w:szCs w:val="24"/>
                <w:shd w:val="clear" w:color="auto" w:fill="FFFFFF"/>
              </w:rPr>
              <w:t xml:space="preserve">омогают педагогам и родителям развлечь детей. </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lang w:eastAsia="ar-SA"/>
              </w:rPr>
              <w:t>8</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 xml:space="preserve">Праздники </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shd w:val="clear" w:color="auto" w:fill="FFFFFF"/>
              </w:rPr>
              <w:t>Является самой привлекательной, востребованной, полезной для сближения родителей с детьми формой реализации Программы.</w:t>
            </w:r>
          </w:p>
        </w:tc>
      </w:tr>
      <w:tr w:rsidR="006A553E" w:rsidTr="006A553E">
        <w:tc>
          <w:tcPr>
            <w:tcW w:w="55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lang w:eastAsia="ar-SA"/>
              </w:rPr>
              <w:t>9</w:t>
            </w: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Анкетирование</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color w:val="000000"/>
                <w:sz w:val="24"/>
                <w:szCs w:val="24"/>
                <w:shd w:val="clear" w:color="auto" w:fill="FFFFFF"/>
              </w:rPr>
              <w:t xml:space="preserve">Помогает педагогу получить дополнительную информацию в сжатые сроки. </w:t>
            </w:r>
          </w:p>
        </w:tc>
      </w:tr>
      <w:tr w:rsidR="006A553E" w:rsidTr="006A553E">
        <w:tc>
          <w:tcPr>
            <w:tcW w:w="553" w:type="dxa"/>
            <w:tcBorders>
              <w:top w:val="single" w:sz="4" w:space="0" w:color="auto"/>
              <w:left w:val="single" w:sz="4" w:space="0" w:color="auto"/>
              <w:bottom w:val="single" w:sz="4" w:space="0" w:color="auto"/>
              <w:right w:val="single" w:sz="4" w:space="0" w:color="auto"/>
            </w:tcBorders>
          </w:tcPr>
          <w:p w:rsidR="006A553E" w:rsidRDefault="006A553E">
            <w:pPr>
              <w:suppressAutoHyphens/>
              <w:spacing w:after="0"/>
              <w:ind w:right="21"/>
              <w:jc w:val="both"/>
              <w:rPr>
                <w:rFonts w:ascii="Times New Roman" w:eastAsiaTheme="minorEastAsia" w:hAnsi="Times New Roman" w:cs="Times New Roman"/>
                <w:sz w:val="24"/>
                <w:szCs w:val="24"/>
                <w:lang w:eastAsia="ar-SA"/>
              </w:rPr>
            </w:pPr>
          </w:p>
        </w:tc>
        <w:tc>
          <w:tcPr>
            <w:tcW w:w="3855"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rPr>
              <w:t>День открытых дверей</w:t>
            </w:r>
          </w:p>
        </w:tc>
        <w:tc>
          <w:tcPr>
            <w:tcW w:w="5163" w:type="dxa"/>
            <w:tcBorders>
              <w:top w:val="single" w:sz="4" w:space="0" w:color="auto"/>
              <w:left w:val="single" w:sz="4" w:space="0" w:color="auto"/>
              <w:bottom w:val="single" w:sz="4" w:space="0" w:color="auto"/>
              <w:right w:val="single" w:sz="4" w:space="0" w:color="auto"/>
            </w:tcBorders>
            <w:hideMark/>
          </w:tcPr>
          <w:p w:rsidR="006A553E" w:rsidRDefault="006A553E">
            <w:pPr>
              <w:suppressAutoHyphens/>
              <w:spacing w:after="0"/>
              <w:ind w:right="21"/>
              <w:jc w:val="both"/>
              <w:rPr>
                <w:rFonts w:ascii="Times New Roman" w:eastAsiaTheme="minorEastAsia" w:hAnsi="Times New Roman" w:cs="Times New Roman"/>
                <w:sz w:val="24"/>
                <w:szCs w:val="24"/>
                <w:lang w:eastAsia="ar-SA"/>
              </w:rPr>
            </w:pPr>
            <w:r>
              <w:rPr>
                <w:rFonts w:ascii="Times New Roman" w:hAnsi="Times New Roman" w:cs="Times New Roman"/>
                <w:sz w:val="24"/>
                <w:szCs w:val="24"/>
                <w:shd w:val="clear" w:color="auto" w:fill="FFFFFF"/>
              </w:rPr>
              <w:t>Деятельность родителей включает наблюдение за проведением образовательной деятельности, играми детей, режимными моментами.</w:t>
            </w:r>
          </w:p>
        </w:tc>
      </w:tr>
    </w:tbl>
    <w:p w:rsidR="006A553E" w:rsidRDefault="006A553E" w:rsidP="006A553E">
      <w:pPr>
        <w:spacing w:after="0"/>
        <w:ind w:left="-567" w:firstLine="1275"/>
        <w:jc w:val="both"/>
        <w:rPr>
          <w:rFonts w:ascii="Times New Roman" w:hAnsi="Times New Roman" w:cs="Times New Roman"/>
          <w:sz w:val="24"/>
          <w:szCs w:val="24"/>
        </w:rPr>
      </w:pP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В группе компенсирующей направленности коррекционное направление работы является приоритетным, так как целью его является выравнивание речевого и психофизического развития детей. Задача педагогов закреплять и совершенствовать </w:t>
      </w:r>
      <w:r>
        <w:rPr>
          <w:rFonts w:ascii="Times New Roman" w:hAnsi="Times New Roman" w:cs="Times New Roman"/>
          <w:sz w:val="24"/>
          <w:szCs w:val="24"/>
        </w:rPr>
        <w:lastRenderedPageBreak/>
        <w:t>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Коррекционно-логопедическая работа учителя-логопеда строится с учетом возрастных, речевых и индивидуальных особенностей детей, а также решаемых в процессе обучения и воспитания коррекционных задач.</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rPr>
        <w:t>Основной формой коррекционного обучения являются логопедические занятия, которые предназначаются для систематического развития всех компонентов речи.</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Взаимосвязь коррекционной и образовательной деятельности представлена в Комплексной образовательной программе дошкольного образования для детей с тяжелыми нарушениями речи (общим недоразвитием речи) с 3 до 7 лет Нищева Н. В</w:t>
      </w:r>
      <w:r>
        <w:rPr>
          <w:rStyle w:val="af"/>
          <w:rFonts w:ascii="Times New Roman" w:hAnsi="Times New Roman" w:cs="Times New Roman"/>
          <w:sz w:val="24"/>
          <w:szCs w:val="24"/>
        </w:rPr>
        <w:footnoteReference w:id="3"/>
      </w:r>
      <w:r>
        <w:rPr>
          <w:rFonts w:ascii="Times New Roman" w:hAnsi="Times New Roman" w:cs="Times New Roman"/>
          <w:sz w:val="24"/>
          <w:szCs w:val="24"/>
        </w:rPr>
        <w:t>.</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В каждом периоде обучения выделяются лексические темы, связанные с ближайшим окружением детей, имеющие большую практическую значимость и важные для организации общения. Каждая лексическая тема рассчитана на одну неделю, фонетико-фонематическая тема и тема по обучению грамоте на две недели.</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Воспитатель сосредоточивает свое внимание на закреплении результатов, достигнутых на логопедических занятиях.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ab/>
        <w:t>Для профилактики психологической перегрузки детей с тяжёлыми нарушениями речи используется принцип интеграции содержания образования, что позволяет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w:t>
      </w:r>
    </w:p>
    <w:p w:rsidR="006A553E" w:rsidRDefault="006A553E" w:rsidP="006A553E">
      <w:pPr>
        <w:spacing w:after="0"/>
        <w:jc w:val="both"/>
        <w:rPr>
          <w:rFonts w:ascii="Times New Roman" w:hAnsi="Times New Roman" w:cs="Times New Roman"/>
          <w:sz w:val="24"/>
          <w:szCs w:val="24"/>
        </w:rPr>
      </w:pPr>
    </w:p>
    <w:p w:rsidR="006A553E" w:rsidRDefault="006A553E" w:rsidP="006A553E">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2.3. Особенности образовательной деятельности разных видов и культурных практик</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В сентябре воспитатели проводят педагогическую диагностику, а учитель-логопед обследует каждого ребенка, выявляя уровень его знаний и умений по выявлению речевых нарушений. После обследования заполняется речевая карта на каждого ребенка индивидуально. Затем учитель - логопед приступает к ежедневной коррекционно-логопедической работе, используя подгрупповые и индивидуальные занятия. </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Основными задачами этих занятий являются: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1. Развитие понимания речи, воспитание умения наблюдать и осмысливать предметы и явления окружающей действительности, что дает возможность уточнить и расширить запас конкретных представлений ребенка; формирование обобщающих понятий, практических навыков словообразования и словоизменения; умения употреблять простые распространенные предложения и некоторые виды сложных синтаксических структур.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2. Формирование правильного произношения звуков; развитие фонематического слуха и восприятия; закрепление навыков произнесения слов различной звукослоговой структуры; контроль за внятностью и выразительностью речи; подготовка к усвоению элементарных навыков звукового анализа и синтеза.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3. Обучение детей самостоятельному высказыванию. Весь процесс коррекционного обучения имеет четкую коммуникативную направленность. Усваиваемые элементы языковой системы должны включаться в непосредственное общение.  </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u w:val="single"/>
        </w:rPr>
        <w:lastRenderedPageBreak/>
        <w:t>Логопедические занятия</w:t>
      </w:r>
      <w:r>
        <w:rPr>
          <w:rFonts w:ascii="Times New Roman" w:hAnsi="Times New Roman" w:cs="Times New Roman"/>
          <w:sz w:val="24"/>
          <w:szCs w:val="24"/>
        </w:rPr>
        <w:t xml:space="preserve"> по формированию произношения планируются с учетом задач и содержания каждого периода обучения. В каждом занятии обязательно предусматриваются упражнения по закреплению правильного произношения данного звука, развитию фонематического слуха, восприятия, овладению навыками элементарного анализа и синтеза. </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u w:val="single"/>
        </w:rPr>
        <w:t>Фонетическое занятие</w:t>
      </w:r>
      <w:r>
        <w:rPr>
          <w:rFonts w:ascii="Times New Roman" w:hAnsi="Times New Roman" w:cs="Times New Roman"/>
          <w:sz w:val="24"/>
          <w:szCs w:val="24"/>
        </w:rPr>
        <w:t xml:space="preserve"> состоит из нескольких этапов, каждому из которых учитель - логопед дает четкую и краткую инструкцию. Предусматривается постепенное усложнение заданий для различения речевых звуков. </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Pr>
          <w:rFonts w:ascii="Times New Roman" w:hAnsi="Times New Roman" w:cs="Times New Roman"/>
          <w:sz w:val="24"/>
          <w:szCs w:val="24"/>
          <w:u w:val="single"/>
        </w:rPr>
        <w:t>индивидуальных занятиях</w:t>
      </w:r>
      <w:r>
        <w:rPr>
          <w:rFonts w:ascii="Times New Roman" w:hAnsi="Times New Roman" w:cs="Times New Roman"/>
          <w:sz w:val="24"/>
          <w:szCs w:val="24"/>
        </w:rPr>
        <w:t xml:space="preserve"> по формированию правильного звукопроизношения проводится комплекс артикуляционной гимнастики, отрабатываются правильно произносимые фонемы в слогах, словах, предложениях, слова различной слоговой структуры, используются игровые моменты, разнообразные упражнения на развитие внимания и памяти. </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Индивидуальная работа проводится воспитателем во второй половине дня. Ежедневно воспитатель занимается с двумя-тремя детьми и проводит деятельность, включающую общую и специальную артикуляционную гимнастику, а также задания по всем образовательным областям развития ребенка, усваиваемые детьми с наибольшим трудом. Продолжительность индивидуальной работы воспитателя с детьми должна составлять не более 10-15 минут.  </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b/>
          <w:sz w:val="24"/>
          <w:szCs w:val="24"/>
        </w:rPr>
        <w:t>Организованная образовательная деятельность</w:t>
      </w:r>
      <w:r>
        <w:rPr>
          <w:rFonts w:ascii="Times New Roman" w:hAnsi="Times New Roman" w:cs="Times New Roman"/>
          <w:sz w:val="24"/>
          <w:szCs w:val="24"/>
        </w:rPr>
        <w:t xml:space="preserve"> основана на организации педагогом видов деятельности, заданных ФГОС дошкольного образования.</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b/>
          <w:sz w:val="24"/>
          <w:szCs w:val="24"/>
        </w:rPr>
        <w:t>Игровая деятельность</w:t>
      </w:r>
      <w:r>
        <w:rPr>
          <w:rFonts w:ascii="Times New Roman" w:hAnsi="Times New Roman" w:cs="Times New Roman"/>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Игровая деятельность представлена в образовательном процессе в разнообразных формах - это дидактические, словесные, развивающие, подвижные игры, игры-путешествия, игровые проблемные ситуации, игры-драматизации, сюжетно-ролевые игры, театрализованные, игры-драматизации.</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Коммуникативная деятельность</w:t>
      </w:r>
      <w:r>
        <w:rPr>
          <w:rFonts w:ascii="Times New Roman" w:hAnsi="Times New Roman" w:cs="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b/>
          <w:sz w:val="24"/>
          <w:szCs w:val="24"/>
        </w:rPr>
        <w:t>Познавательно-исследовательская деятельность</w:t>
      </w:r>
      <w:r>
        <w:rPr>
          <w:rFonts w:ascii="Times New Roman" w:hAnsi="Times New Roman" w:cs="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b/>
          <w:sz w:val="24"/>
          <w:szCs w:val="24"/>
        </w:rPr>
        <w:t>Восприятие художественной литературы и фольклора</w:t>
      </w:r>
      <w:r>
        <w:rPr>
          <w:rFonts w:ascii="Times New Roman" w:hAnsi="Times New Roman" w:cs="Times New Roman"/>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b/>
          <w:sz w:val="24"/>
          <w:szCs w:val="24"/>
        </w:rPr>
        <w:t>Конструирование и изобразительная деятельность</w:t>
      </w:r>
      <w:r>
        <w:rPr>
          <w:rFonts w:ascii="Times New Roman" w:hAnsi="Times New Roman" w:cs="Times New Roman"/>
          <w:sz w:val="24"/>
          <w:szCs w:val="24"/>
        </w:rPr>
        <w:t xml:space="preserve"> детей представлена разными видами художественно-творческой (рисование, лепка, аппликация) деятельности.</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b/>
          <w:sz w:val="24"/>
          <w:szCs w:val="24"/>
        </w:rPr>
        <w:lastRenderedPageBreak/>
        <w:t>Художественно-творческая деятельность</w:t>
      </w:r>
      <w:r>
        <w:rPr>
          <w:rFonts w:ascii="Times New Roman" w:hAnsi="Times New Roman" w:cs="Times New Roman"/>
          <w:sz w:val="24"/>
          <w:szCs w:val="24"/>
        </w:rPr>
        <w:t xml:space="preserve">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b/>
          <w:sz w:val="24"/>
          <w:szCs w:val="24"/>
        </w:rPr>
        <w:t>Музыкальная деятельность</w:t>
      </w:r>
      <w:r>
        <w:rPr>
          <w:rFonts w:ascii="Times New Roman" w:hAnsi="Times New Roman" w:cs="Times New Roman"/>
          <w:sz w:val="24"/>
          <w:szCs w:val="24"/>
        </w:rPr>
        <w:t xml:space="preserve"> организуется в процессе организованной образовательной деятельности, которая проводится музыкальным руководителем дошкольного учреждения в специально оборудованном помещении.</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b/>
          <w:sz w:val="24"/>
          <w:szCs w:val="24"/>
        </w:rPr>
        <w:t>Двигательная деятельность</w:t>
      </w:r>
      <w:r>
        <w:rPr>
          <w:rFonts w:ascii="Times New Roman" w:hAnsi="Times New Roman" w:cs="Times New Roman"/>
          <w:sz w:val="24"/>
          <w:szCs w:val="24"/>
        </w:rPr>
        <w:t xml:space="preserve"> организуется в процессе ООД по физическому развитию, требования к проведению которой согласуются дошкольным учреждением с положениями действующего СанПиН. Также педагоги организуют самостоятельную двигательную деятельность детей на прогулке, используя для этого различные подвижные игры, игровые упражнения, спортивные развлечения.</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b/>
          <w:sz w:val="24"/>
          <w:szCs w:val="24"/>
        </w:rPr>
        <w:t>Сенсорный и интеллектуальный тренинг</w:t>
      </w:r>
      <w:r>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Сюда относятся развивающие игры, логические упражнения, занимательные задачи</w:t>
      </w:r>
      <w:r>
        <w:rPr>
          <w:rFonts w:ascii="Times New Roman" w:hAnsi="Times New Roman" w:cs="Times New Roman"/>
          <w:sz w:val="28"/>
        </w:rPr>
        <w:t>.</w:t>
      </w:r>
    </w:p>
    <w:p w:rsidR="006A553E" w:rsidRDefault="006A553E" w:rsidP="006A553E">
      <w:pPr>
        <w:spacing w:after="0"/>
        <w:ind w:firstLine="426"/>
        <w:jc w:val="both"/>
        <w:rPr>
          <w:rFonts w:ascii="Times New Roman" w:hAnsi="Times New Roman" w:cs="Times New Roman"/>
          <w:sz w:val="24"/>
          <w:szCs w:val="24"/>
        </w:rPr>
      </w:pPr>
      <w:r>
        <w:rPr>
          <w:rFonts w:ascii="Times New Roman" w:hAnsi="Times New Roman" w:cs="Times New Roman"/>
          <w:b/>
          <w:sz w:val="24"/>
          <w:szCs w:val="24"/>
        </w:rPr>
        <w:t>Образовательная деятельность, осуществляемая в утренний отрезок времени включает:</w:t>
      </w:r>
    </w:p>
    <w:p w:rsidR="006A553E" w:rsidRDefault="006A553E" w:rsidP="006A553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утреннюю гимнастику</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ситуативные беседы</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звуковую культуру речи</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артикуляционную гимнастику в чередовании с пальчиковой</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работу по привитию КГН</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малоподвижные игры</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дидактические игры различной направленности</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настольно-печатные игры</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игры по выбору детей</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трудовые поручения.</w:t>
      </w:r>
    </w:p>
    <w:p w:rsidR="006A553E" w:rsidRDefault="006A553E" w:rsidP="006A553E">
      <w:pPr>
        <w:spacing w:after="0"/>
        <w:ind w:firstLine="567"/>
        <w:jc w:val="both"/>
        <w:rPr>
          <w:rFonts w:ascii="Times New Roman" w:hAnsi="Times New Roman" w:cs="Times New Roman"/>
          <w:sz w:val="24"/>
          <w:szCs w:val="24"/>
        </w:rPr>
      </w:pPr>
      <w:r>
        <w:rPr>
          <w:rFonts w:ascii="Times New Roman" w:hAnsi="Times New Roman" w:cs="Times New Roman"/>
          <w:b/>
          <w:sz w:val="24"/>
          <w:szCs w:val="24"/>
        </w:rPr>
        <w:t>Образовательная деятельность, осуществляемая во время прогулки включает:</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игры: строительные, сюжетно-ролевые, подвижные, дидактические игры различной направленности, совместная игра воспитателя и детей</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беседы</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экспериментальную лабораторию</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трудовые поручения.</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организация индивидуальной работы с детьми учителя-логопеда.</w:t>
      </w:r>
    </w:p>
    <w:p w:rsidR="006A553E" w:rsidRDefault="006A553E" w:rsidP="006A553E">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Образовательная деятельность во второй половине дня включает:</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игры: дидактические, строительные, настольно-печатные, игры-драматизации, игры по интересам, подвижные, пальчиковые, малоподвижные</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знакомство с художественной литературой</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беседы</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самостоятельную художественную деятельность</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индивидуальную работу по заданию учителя-логопеда.</w:t>
      </w:r>
    </w:p>
    <w:p w:rsidR="006A553E" w:rsidRDefault="006A553E" w:rsidP="006A553E">
      <w:pPr>
        <w:spacing w:after="0"/>
        <w:ind w:firstLine="567"/>
        <w:jc w:val="both"/>
        <w:rPr>
          <w:rFonts w:ascii="Times New Roman" w:hAnsi="Times New Roman" w:cs="Times New Roman"/>
          <w:sz w:val="24"/>
          <w:szCs w:val="24"/>
        </w:rPr>
      </w:pPr>
      <w:r>
        <w:rPr>
          <w:rFonts w:ascii="Times New Roman" w:hAnsi="Times New Roman" w:cs="Times New Roman"/>
          <w:b/>
          <w:sz w:val="24"/>
          <w:szCs w:val="24"/>
        </w:rPr>
        <w:lastRenderedPageBreak/>
        <w:t>Детский досуг</w:t>
      </w:r>
      <w:r>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В детском саду организуются физкультурные досуги, музыкальные и литературные. Возможна организация досугов в соответствии с интересами и предпочтениями детей (в старшем дошкольном возрасте). </w:t>
      </w:r>
    </w:p>
    <w:p w:rsidR="006A553E" w:rsidRDefault="006A553E" w:rsidP="006A553E">
      <w:pPr>
        <w:spacing w:after="0"/>
        <w:ind w:firstLine="567"/>
        <w:jc w:val="both"/>
        <w:rPr>
          <w:rFonts w:ascii="Times New Roman" w:hAnsi="Times New Roman" w:cs="Times New Roman"/>
          <w:sz w:val="24"/>
          <w:szCs w:val="24"/>
        </w:rPr>
      </w:pPr>
      <w:r>
        <w:rPr>
          <w:rFonts w:ascii="Times New Roman" w:hAnsi="Times New Roman" w:cs="Times New Roman"/>
          <w:b/>
          <w:sz w:val="24"/>
          <w:szCs w:val="24"/>
        </w:rPr>
        <w:t>Коллективная и индивидуальная трудовая деятельность</w:t>
      </w:r>
      <w:r>
        <w:rPr>
          <w:rFonts w:ascii="Times New Roman" w:hAnsi="Times New Roman" w:cs="Times New Roman"/>
          <w:sz w:val="24"/>
          <w:szCs w:val="24"/>
        </w:rPr>
        <w:t xml:space="preserve"> носит общественно полезный характер и организуется как коллективный труд, труд в природе, трудовые поручения. </w:t>
      </w:r>
    </w:p>
    <w:p w:rsidR="006A553E" w:rsidRDefault="006A553E" w:rsidP="006A553E">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Проектирование </w:t>
      </w:r>
      <w:r>
        <w:rPr>
          <w:rFonts w:ascii="Times New Roman" w:eastAsia="Times New Roman" w:hAnsi="Times New Roman" w:cs="Times New Roman"/>
          <w:b/>
          <w:bCs/>
          <w:sz w:val="24"/>
          <w:szCs w:val="24"/>
        </w:rPr>
        <w:t xml:space="preserve">культурных практик </w:t>
      </w:r>
      <w:r>
        <w:rPr>
          <w:rFonts w:ascii="Times New Roman" w:eastAsia="Times New Roman" w:hAnsi="Times New Roman" w:cs="Times New Roman"/>
          <w:bCs/>
          <w:sz w:val="24"/>
          <w:szCs w:val="24"/>
        </w:rPr>
        <w:t>в образовательном</w:t>
      </w:r>
      <w:r>
        <w:rPr>
          <w:rFonts w:ascii="Times New Roman" w:eastAsia="Times New Roman" w:hAnsi="Times New Roman" w:cs="Times New Roman"/>
          <w:sz w:val="24"/>
          <w:szCs w:val="24"/>
        </w:rPr>
        <w:t xml:space="preserve"> процессе идет по двум направлениям:</w:t>
      </w:r>
    </w:p>
    <w:p w:rsidR="006A553E" w:rsidRDefault="006A553E" w:rsidP="006A553E">
      <w:pPr>
        <w:pStyle w:val="ae"/>
        <w:numPr>
          <w:ilvl w:val="0"/>
          <w:numId w:val="6"/>
        </w:numPr>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Культурные практики</w:t>
      </w:r>
      <w:r>
        <w:rPr>
          <w:rFonts w:ascii="Times New Roman" w:eastAsia="Times New Roman" w:hAnsi="Times New Roman" w:cs="Times New Roman"/>
          <w:sz w:val="24"/>
          <w:szCs w:val="24"/>
        </w:rPr>
        <w:t xml:space="preserve"> на основе инициатив самих детей.</w:t>
      </w:r>
    </w:p>
    <w:p w:rsidR="006A553E" w:rsidRDefault="006A553E" w:rsidP="006A553E">
      <w:pPr>
        <w:pStyle w:val="ae"/>
        <w:numPr>
          <w:ilvl w:val="0"/>
          <w:numId w:val="6"/>
        </w:numPr>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Культурные практики</w:t>
      </w:r>
      <w:r>
        <w:rPr>
          <w:rFonts w:ascii="Times New Roman" w:eastAsia="Times New Roman" w:hAnsi="Times New Roman" w:cs="Times New Roman"/>
          <w:sz w:val="24"/>
          <w:szCs w:val="24"/>
        </w:rPr>
        <w:t>, инициируемые, организуемые и направляемые взрослыми.</w:t>
      </w:r>
    </w:p>
    <w:p w:rsidR="006A553E" w:rsidRDefault="006A553E" w:rsidP="006A553E">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группе педагоги используют такие </w:t>
      </w:r>
      <w:r>
        <w:rPr>
          <w:rFonts w:ascii="Times New Roman" w:eastAsia="Times New Roman" w:hAnsi="Times New Roman" w:cs="Times New Roman"/>
          <w:bCs/>
          <w:sz w:val="24"/>
          <w:szCs w:val="24"/>
        </w:rPr>
        <w:t>культурные практики, как</w:t>
      </w:r>
      <w:r>
        <w:rPr>
          <w:rFonts w:ascii="Times New Roman" w:eastAsia="Times New Roman" w:hAnsi="Times New Roman" w:cs="Times New Roman"/>
          <w:sz w:val="24"/>
          <w:szCs w:val="24"/>
        </w:rPr>
        <w:t xml:space="preserve"> исследовательские, коммуникативные, художественные, организационные, </w:t>
      </w:r>
      <w:r>
        <w:rPr>
          <w:rFonts w:ascii="Times New Roman" w:eastAsia="Times New Roman" w:hAnsi="Times New Roman" w:cs="Times New Roman"/>
          <w:bCs/>
          <w:sz w:val="24"/>
          <w:szCs w:val="24"/>
        </w:rPr>
        <w:t>образовательные</w:t>
      </w:r>
      <w:r>
        <w:rPr>
          <w:rFonts w:ascii="Times New Roman" w:eastAsia="Times New Roman" w:hAnsi="Times New Roman" w:cs="Times New Roman"/>
          <w:sz w:val="24"/>
          <w:szCs w:val="24"/>
        </w:rPr>
        <w:t xml:space="preserve">, проектные </w:t>
      </w:r>
      <w:r>
        <w:rPr>
          <w:rFonts w:ascii="Times New Roman" w:eastAsia="Times New Roman" w:hAnsi="Times New Roman" w:cs="Times New Roman"/>
          <w:bCs/>
          <w:sz w:val="24"/>
          <w:szCs w:val="24"/>
        </w:rPr>
        <w:t>способы</w:t>
      </w:r>
      <w:r>
        <w:rPr>
          <w:rFonts w:ascii="Times New Roman" w:eastAsia="Times New Roman" w:hAnsi="Times New Roman" w:cs="Times New Roman"/>
          <w:sz w:val="24"/>
          <w:szCs w:val="24"/>
        </w:rPr>
        <w:t xml:space="preserve"> и формы действий ребенка. </w:t>
      </w:r>
    </w:p>
    <w:p w:rsidR="006A553E" w:rsidRDefault="006A553E" w:rsidP="006A553E">
      <w:pPr>
        <w:spacing w:after="0"/>
        <w:jc w:val="both"/>
        <w:rPr>
          <w:rFonts w:ascii="Times New Roman" w:hAnsi="Times New Roman" w:cs="Times New Roman"/>
          <w:b/>
          <w:sz w:val="24"/>
          <w:szCs w:val="24"/>
          <w:u w:val="single"/>
        </w:rPr>
      </w:pPr>
    </w:p>
    <w:p w:rsidR="006A553E" w:rsidRDefault="006A553E" w:rsidP="006A553E">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2.4. Способы и направления поддержки детской инициативы</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развитии инициативы и самостоятельности детей, имеющих нарушения речи, педагогами соблюдается ряд общих требований: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создание необходимых условий и ситуаций, побуждающих детей к речевой активности;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постоянное расширение областей речевых задач, которые дети решают самостоятельно;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тренировка воли детей, поддержка желания преодолевать трудности, доводить начатое дело до конца;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ориентировка детей на получение хорошего результата. Также педагоги своевременно обращают особое внимание на детей, постоянно проявляющих небрежность, торопливость, равнодушие к результату, склонных не завершать работу;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«дозирование» помощи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поддержка у детей чувства гордости и радости от успешных самостоятельных действий, подчеркивание роста возможностей и достижений каждого ребенка, побуждение к проявлению инициативы и творчества.</w:t>
      </w:r>
    </w:p>
    <w:p w:rsidR="006A553E" w:rsidRDefault="006A553E" w:rsidP="006A553E">
      <w:pPr>
        <w:spacing w:after="0"/>
        <w:ind w:firstLine="1275"/>
        <w:jc w:val="both"/>
        <w:rPr>
          <w:rFonts w:ascii="Times New Roman" w:hAnsi="Times New Roman" w:cs="Times New Roman"/>
          <w:sz w:val="24"/>
          <w:szCs w:val="24"/>
        </w:rPr>
      </w:pPr>
    </w:p>
    <w:p w:rsidR="006A553E" w:rsidRDefault="006A553E" w:rsidP="006A553E">
      <w:pPr>
        <w:spacing w:after="0"/>
        <w:jc w:val="both"/>
        <w:rPr>
          <w:rStyle w:val="c2c0c3"/>
          <w:b/>
        </w:rPr>
      </w:pPr>
      <w:r>
        <w:rPr>
          <w:rStyle w:val="c2c0c3"/>
          <w:rFonts w:ascii="Times New Roman" w:hAnsi="Times New Roman" w:cs="Times New Roman"/>
          <w:b/>
          <w:sz w:val="24"/>
          <w:szCs w:val="24"/>
        </w:rPr>
        <w:t>5-6 лет.</w:t>
      </w:r>
    </w:p>
    <w:p w:rsidR="006A553E" w:rsidRDefault="006A553E" w:rsidP="006A553E">
      <w:pPr>
        <w:pStyle w:val="c9c11"/>
        <w:spacing w:before="0" w:beforeAutospacing="0" w:after="0" w:afterAutospacing="0" w:line="276" w:lineRule="auto"/>
        <w:ind w:firstLine="360"/>
        <w:jc w:val="both"/>
      </w:pPr>
      <w:r>
        <w:rPr>
          <w:rStyle w:val="c2c0"/>
          <w:rFonts w:eastAsiaTheme="minorEastAsia"/>
        </w:rPr>
        <w:t> 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6A553E" w:rsidRDefault="006A553E" w:rsidP="006A553E">
      <w:pPr>
        <w:spacing w:after="0"/>
        <w:ind w:firstLine="360"/>
        <w:jc w:val="both"/>
        <w:rPr>
          <w:rFonts w:ascii="Times New Roman" w:hAnsi="Times New Roman" w:cs="Times New Roman"/>
          <w:sz w:val="24"/>
          <w:szCs w:val="24"/>
        </w:rPr>
      </w:pPr>
      <w:r>
        <w:rPr>
          <w:rStyle w:val="c2c0"/>
          <w:rFonts w:ascii="Times New Roman" w:hAnsi="Times New Roman" w:cs="Times New Roman"/>
          <w:sz w:val="24"/>
          <w:szCs w:val="24"/>
        </w:rPr>
        <w:t>Для поддержки детской инициативы педагоги предпринимают следующие действия:</w:t>
      </w:r>
    </w:p>
    <w:p w:rsidR="006A553E" w:rsidRDefault="006A553E" w:rsidP="006A553E">
      <w:pPr>
        <w:numPr>
          <w:ilvl w:val="0"/>
          <w:numId w:val="8"/>
        </w:numPr>
        <w:spacing w:after="0"/>
        <w:ind w:left="0"/>
        <w:jc w:val="both"/>
        <w:rPr>
          <w:rFonts w:ascii="Times New Roman" w:hAnsi="Times New Roman" w:cs="Times New Roman"/>
          <w:sz w:val="24"/>
          <w:szCs w:val="24"/>
        </w:rPr>
      </w:pPr>
      <w:r>
        <w:rPr>
          <w:rStyle w:val="c2c0"/>
          <w:rFonts w:ascii="Times New Roman" w:hAnsi="Times New Roman" w:cs="Times New Roman"/>
          <w:sz w:val="24"/>
          <w:szCs w:val="24"/>
        </w:rPr>
        <w:t>создают в группе положительный психологический микроклимат, в равной мере проявляя любовь и заботу ко всем детям;</w:t>
      </w:r>
    </w:p>
    <w:p w:rsidR="006A553E" w:rsidRDefault="006A553E" w:rsidP="006A553E">
      <w:pPr>
        <w:numPr>
          <w:ilvl w:val="0"/>
          <w:numId w:val="8"/>
        </w:numPr>
        <w:spacing w:after="0"/>
        <w:ind w:left="0"/>
        <w:jc w:val="both"/>
        <w:rPr>
          <w:rFonts w:ascii="Times New Roman" w:hAnsi="Times New Roman" w:cs="Times New Roman"/>
          <w:sz w:val="24"/>
          <w:szCs w:val="24"/>
        </w:rPr>
      </w:pPr>
      <w:r>
        <w:rPr>
          <w:rStyle w:val="c2c0"/>
          <w:rFonts w:ascii="Times New Roman" w:hAnsi="Times New Roman" w:cs="Times New Roman"/>
          <w:sz w:val="24"/>
          <w:szCs w:val="24"/>
        </w:rPr>
        <w:t>уважают индивидуальные вкусы и привычки детей;</w:t>
      </w:r>
    </w:p>
    <w:p w:rsidR="006A553E" w:rsidRDefault="006A553E" w:rsidP="006A553E">
      <w:pPr>
        <w:numPr>
          <w:ilvl w:val="0"/>
          <w:numId w:val="8"/>
        </w:numPr>
        <w:spacing w:after="0"/>
        <w:ind w:left="0"/>
        <w:jc w:val="both"/>
        <w:rPr>
          <w:rFonts w:ascii="Times New Roman" w:hAnsi="Times New Roman" w:cs="Times New Roman"/>
          <w:sz w:val="24"/>
          <w:szCs w:val="24"/>
        </w:rPr>
      </w:pPr>
      <w:r>
        <w:rPr>
          <w:rStyle w:val="c2c0"/>
          <w:rFonts w:ascii="Times New Roman" w:hAnsi="Times New Roman" w:cs="Times New Roman"/>
          <w:sz w:val="24"/>
          <w:szCs w:val="24"/>
        </w:rPr>
        <w:t>поощряют желание создавать что- либо по собственному замыслу; обращают внимание детей на полезность будущего продукта для других или ту радость, которую он доставит кому-то (маме, бабушке, папе, другу);</w:t>
      </w:r>
    </w:p>
    <w:p w:rsidR="006A553E" w:rsidRDefault="006A553E" w:rsidP="006A553E">
      <w:pPr>
        <w:numPr>
          <w:ilvl w:val="0"/>
          <w:numId w:val="8"/>
        </w:numPr>
        <w:spacing w:after="0"/>
        <w:ind w:left="0"/>
        <w:jc w:val="both"/>
        <w:rPr>
          <w:rFonts w:ascii="Times New Roman" w:hAnsi="Times New Roman" w:cs="Times New Roman"/>
          <w:sz w:val="24"/>
          <w:szCs w:val="24"/>
        </w:rPr>
      </w:pPr>
      <w:r>
        <w:rPr>
          <w:rStyle w:val="c2c0"/>
          <w:rFonts w:ascii="Times New Roman" w:hAnsi="Times New Roman" w:cs="Times New Roman"/>
          <w:sz w:val="24"/>
          <w:szCs w:val="24"/>
        </w:rPr>
        <w:t>создают условия для разнообразной самостоятельной творческой деятельности детей;</w:t>
      </w:r>
    </w:p>
    <w:p w:rsidR="006A553E" w:rsidRDefault="006A553E" w:rsidP="006A553E">
      <w:pPr>
        <w:numPr>
          <w:ilvl w:val="0"/>
          <w:numId w:val="8"/>
        </w:numPr>
        <w:spacing w:after="0"/>
        <w:ind w:left="0"/>
        <w:jc w:val="both"/>
        <w:rPr>
          <w:rFonts w:ascii="Times New Roman" w:hAnsi="Times New Roman" w:cs="Times New Roman"/>
          <w:sz w:val="24"/>
          <w:szCs w:val="24"/>
        </w:rPr>
      </w:pPr>
      <w:r>
        <w:rPr>
          <w:rStyle w:val="c2c0"/>
          <w:rFonts w:ascii="Times New Roman" w:hAnsi="Times New Roman" w:cs="Times New Roman"/>
          <w:sz w:val="24"/>
          <w:szCs w:val="24"/>
        </w:rPr>
        <w:t>при необходимости помогают детям в решении проблем организации игры;</w:t>
      </w:r>
    </w:p>
    <w:p w:rsidR="006A553E" w:rsidRDefault="006A553E" w:rsidP="006A553E">
      <w:pPr>
        <w:numPr>
          <w:ilvl w:val="0"/>
          <w:numId w:val="8"/>
        </w:numPr>
        <w:spacing w:after="0"/>
        <w:ind w:left="0"/>
        <w:jc w:val="both"/>
        <w:rPr>
          <w:rFonts w:ascii="Times New Roman" w:hAnsi="Times New Roman" w:cs="Times New Roman"/>
          <w:sz w:val="24"/>
          <w:szCs w:val="24"/>
        </w:rPr>
      </w:pPr>
      <w:r>
        <w:rPr>
          <w:rStyle w:val="c2c0"/>
          <w:rFonts w:ascii="Times New Roman" w:hAnsi="Times New Roman" w:cs="Times New Roman"/>
          <w:sz w:val="24"/>
          <w:szCs w:val="24"/>
        </w:rPr>
        <w:lastRenderedPageBreak/>
        <w:t>привлекают детей к планированию жизни группы на день и на более отдаленную перспективу. Обсуждают совместные проекты;</w:t>
      </w:r>
    </w:p>
    <w:p w:rsidR="006A553E" w:rsidRDefault="006A553E" w:rsidP="006A553E">
      <w:pPr>
        <w:numPr>
          <w:ilvl w:val="0"/>
          <w:numId w:val="8"/>
        </w:numPr>
        <w:spacing w:after="0"/>
        <w:ind w:left="0"/>
        <w:jc w:val="both"/>
        <w:rPr>
          <w:rStyle w:val="c2c0"/>
        </w:rPr>
      </w:pPr>
      <w:r>
        <w:rPr>
          <w:rStyle w:val="c2c0"/>
          <w:rFonts w:ascii="Times New Roman" w:hAnsi="Times New Roman" w:cs="Times New Roman"/>
          <w:sz w:val="24"/>
          <w:szCs w:val="24"/>
        </w:rPr>
        <w:t>создают условия и выделяют время для самостоятельной творческой, познавательной деятельности детей по интересам.</w:t>
      </w:r>
    </w:p>
    <w:p w:rsidR="006A553E" w:rsidRDefault="006A553E" w:rsidP="006A553E">
      <w:pPr>
        <w:spacing w:after="0"/>
        <w:jc w:val="both"/>
      </w:pPr>
    </w:p>
    <w:p w:rsidR="006A553E" w:rsidRDefault="006A553E" w:rsidP="006A553E">
      <w:pPr>
        <w:pStyle w:val="c9c11"/>
        <w:spacing w:before="0" w:beforeAutospacing="0" w:after="0" w:afterAutospacing="0" w:line="276" w:lineRule="auto"/>
        <w:jc w:val="both"/>
        <w:rPr>
          <w:b/>
        </w:rPr>
      </w:pPr>
      <w:r>
        <w:rPr>
          <w:rStyle w:val="c2c0c15"/>
          <w:b/>
        </w:rPr>
        <w:t>6-7 лет</w:t>
      </w:r>
    </w:p>
    <w:p w:rsidR="006A553E" w:rsidRDefault="006A553E" w:rsidP="006A553E">
      <w:pPr>
        <w:spacing w:after="0"/>
        <w:ind w:firstLine="360"/>
        <w:jc w:val="both"/>
        <w:rPr>
          <w:rStyle w:val="c2c0"/>
          <w:rFonts w:ascii="Times New Roman" w:hAnsi="Times New Roman" w:cs="Times New Roman"/>
          <w:sz w:val="24"/>
          <w:szCs w:val="24"/>
        </w:rPr>
      </w:pPr>
      <w:r>
        <w:rPr>
          <w:rStyle w:val="c2c0"/>
          <w:rFonts w:ascii="Times New Roman" w:hAnsi="Times New Roman" w:cs="Times New Roman"/>
          <w:sz w:val="24"/>
          <w:szCs w:val="24"/>
        </w:rPr>
        <w:t xml:space="preserve">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w:t>
      </w:r>
    </w:p>
    <w:p w:rsidR="006A553E" w:rsidRDefault="006A553E" w:rsidP="006A553E">
      <w:pPr>
        <w:spacing w:after="0"/>
        <w:ind w:firstLine="360"/>
        <w:jc w:val="both"/>
      </w:pPr>
      <w:r>
        <w:rPr>
          <w:rStyle w:val="c2c0"/>
          <w:rFonts w:ascii="Times New Roman" w:hAnsi="Times New Roman" w:cs="Times New Roman"/>
          <w:sz w:val="24"/>
          <w:szCs w:val="24"/>
        </w:rPr>
        <w:t>Для поддержки детской инициативы педагоги предпринимают следующие действия:</w:t>
      </w:r>
    </w:p>
    <w:p w:rsidR="006A553E" w:rsidRDefault="006A553E" w:rsidP="006A553E">
      <w:pPr>
        <w:numPr>
          <w:ilvl w:val="0"/>
          <w:numId w:val="10"/>
        </w:numPr>
        <w:spacing w:after="0"/>
        <w:ind w:left="0"/>
        <w:jc w:val="both"/>
        <w:rPr>
          <w:rFonts w:ascii="Times New Roman" w:hAnsi="Times New Roman" w:cs="Times New Roman"/>
          <w:sz w:val="24"/>
          <w:szCs w:val="24"/>
        </w:rPr>
      </w:pPr>
      <w:r>
        <w:rPr>
          <w:rStyle w:val="c0c2"/>
          <w:rFonts w:ascii="Times New Roman" w:hAnsi="Times New Roman" w:cs="Times New Roman"/>
          <w:sz w:val="24"/>
          <w:szCs w:val="24"/>
        </w:rPr>
        <w:t>выражают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6A553E" w:rsidRDefault="006A553E" w:rsidP="006A553E">
      <w:pPr>
        <w:numPr>
          <w:ilvl w:val="0"/>
          <w:numId w:val="10"/>
        </w:numPr>
        <w:spacing w:after="0"/>
        <w:ind w:left="0"/>
        <w:jc w:val="both"/>
        <w:rPr>
          <w:rFonts w:ascii="Times New Roman" w:hAnsi="Times New Roman" w:cs="Times New Roman"/>
          <w:sz w:val="24"/>
          <w:szCs w:val="24"/>
        </w:rPr>
      </w:pPr>
      <w:r>
        <w:rPr>
          <w:rStyle w:val="c2c0"/>
          <w:rFonts w:ascii="Times New Roman" w:hAnsi="Times New Roman" w:cs="Times New Roman"/>
          <w:sz w:val="24"/>
          <w:szCs w:val="24"/>
        </w:rPr>
        <w:t>спокойно реагируют на неуспех ребенка и предлагают несколько вариантов исправления работы: повторное исполнение спустя некоторое время, доделывание, совершенствование деталей. Рассказывают детям о своих трудностях, которые испытывали при обучении новым видам деятельности;</w:t>
      </w:r>
    </w:p>
    <w:p w:rsidR="006A553E" w:rsidRDefault="006A553E" w:rsidP="006A553E">
      <w:pPr>
        <w:numPr>
          <w:ilvl w:val="0"/>
          <w:numId w:val="10"/>
        </w:numPr>
        <w:spacing w:after="0"/>
        <w:ind w:left="0"/>
        <w:jc w:val="both"/>
        <w:rPr>
          <w:rFonts w:ascii="Times New Roman" w:hAnsi="Times New Roman" w:cs="Times New Roman"/>
          <w:sz w:val="24"/>
          <w:szCs w:val="24"/>
        </w:rPr>
      </w:pPr>
      <w:r>
        <w:rPr>
          <w:rStyle w:val="c2c0"/>
          <w:rFonts w:ascii="Times New Roman" w:hAnsi="Times New Roman" w:cs="Times New Roman"/>
          <w:sz w:val="24"/>
          <w:szCs w:val="24"/>
        </w:rPr>
        <w:t>создают ситуации, позволяющие ребенку реализовать свою компетентность, обретая уважение и признание взрослых и сверстников;</w:t>
      </w:r>
    </w:p>
    <w:p w:rsidR="006A553E" w:rsidRDefault="006A553E" w:rsidP="006A553E">
      <w:pPr>
        <w:numPr>
          <w:ilvl w:val="0"/>
          <w:numId w:val="10"/>
        </w:numPr>
        <w:spacing w:after="0"/>
        <w:ind w:left="0"/>
        <w:jc w:val="both"/>
        <w:rPr>
          <w:rFonts w:ascii="Times New Roman" w:hAnsi="Times New Roman" w:cs="Times New Roman"/>
          <w:sz w:val="24"/>
          <w:szCs w:val="24"/>
        </w:rPr>
      </w:pPr>
      <w:r>
        <w:rPr>
          <w:rStyle w:val="c2c0"/>
          <w:rFonts w:ascii="Times New Roman" w:hAnsi="Times New Roman" w:cs="Times New Roman"/>
          <w:sz w:val="24"/>
          <w:szCs w:val="24"/>
        </w:rPr>
        <w:t>поддерживают чувство гордости за свой труд и удовлетворение его результатами;</w:t>
      </w:r>
    </w:p>
    <w:p w:rsidR="006A553E" w:rsidRDefault="006A553E" w:rsidP="006A553E">
      <w:pPr>
        <w:numPr>
          <w:ilvl w:val="0"/>
          <w:numId w:val="10"/>
        </w:numPr>
        <w:spacing w:after="0"/>
        <w:ind w:left="0"/>
        <w:jc w:val="both"/>
        <w:rPr>
          <w:rFonts w:ascii="Times New Roman" w:hAnsi="Times New Roman" w:cs="Times New Roman"/>
          <w:sz w:val="24"/>
          <w:szCs w:val="24"/>
        </w:rPr>
      </w:pPr>
      <w:r>
        <w:rPr>
          <w:rStyle w:val="c2c0"/>
          <w:rFonts w:ascii="Times New Roman" w:hAnsi="Times New Roman" w:cs="Times New Roman"/>
          <w:sz w:val="24"/>
          <w:szCs w:val="24"/>
        </w:rPr>
        <w:t>создают условия для различной самостоятельной творческой деятельности детей по их интересам и запросам, предоставляют детям на данный вид деятельности определенное время;</w:t>
      </w:r>
    </w:p>
    <w:p w:rsidR="006A553E" w:rsidRDefault="006A553E" w:rsidP="006A553E">
      <w:pPr>
        <w:numPr>
          <w:ilvl w:val="0"/>
          <w:numId w:val="10"/>
        </w:numPr>
        <w:spacing w:after="0"/>
        <w:ind w:left="0"/>
        <w:jc w:val="both"/>
        <w:rPr>
          <w:rFonts w:ascii="Times New Roman" w:hAnsi="Times New Roman" w:cs="Times New Roman"/>
          <w:sz w:val="24"/>
          <w:szCs w:val="24"/>
        </w:rPr>
      </w:pPr>
      <w:r>
        <w:rPr>
          <w:rStyle w:val="c2c0"/>
          <w:rFonts w:ascii="Times New Roman" w:hAnsi="Times New Roman" w:cs="Times New Roman"/>
          <w:sz w:val="24"/>
          <w:szCs w:val="24"/>
        </w:rPr>
        <w:t>при необходимости помогают детям решать проблемы при организации игры;</w:t>
      </w:r>
    </w:p>
    <w:p w:rsidR="006A553E" w:rsidRDefault="006A553E" w:rsidP="006A553E">
      <w:pPr>
        <w:numPr>
          <w:ilvl w:val="0"/>
          <w:numId w:val="10"/>
        </w:numPr>
        <w:spacing w:after="0"/>
        <w:ind w:left="0"/>
        <w:jc w:val="both"/>
        <w:rPr>
          <w:rFonts w:ascii="Times New Roman" w:hAnsi="Times New Roman" w:cs="Times New Roman"/>
          <w:sz w:val="24"/>
          <w:szCs w:val="24"/>
        </w:rPr>
      </w:pPr>
      <w:r>
        <w:rPr>
          <w:rStyle w:val="c2c0"/>
          <w:rFonts w:ascii="Times New Roman" w:hAnsi="Times New Roman" w:cs="Times New Roman"/>
          <w:sz w:val="24"/>
          <w:szCs w:val="24"/>
        </w:rPr>
        <w:t>проводят планирование жизни группы на день, неделю, месяц с учетом интересов детей, стараться реализовывать их пожелания и предложения;</w:t>
      </w:r>
    </w:p>
    <w:p w:rsidR="006A553E" w:rsidRDefault="006A553E" w:rsidP="006A553E">
      <w:pPr>
        <w:numPr>
          <w:ilvl w:val="0"/>
          <w:numId w:val="10"/>
        </w:numPr>
        <w:spacing w:after="0"/>
        <w:ind w:left="0"/>
        <w:jc w:val="both"/>
        <w:rPr>
          <w:rFonts w:ascii="Times New Roman" w:hAnsi="Times New Roman" w:cs="Times New Roman"/>
          <w:sz w:val="24"/>
          <w:szCs w:val="24"/>
        </w:rPr>
      </w:pPr>
      <w:r>
        <w:rPr>
          <w:rStyle w:val="c2c0"/>
          <w:rFonts w:ascii="Times New Roman" w:hAnsi="Times New Roman" w:cs="Times New Roman"/>
          <w:sz w:val="24"/>
          <w:szCs w:val="24"/>
        </w:rPr>
        <w:t>организовывают презентации продуктов детского творчества другим детям, родителям, педагогам (концерты, выставки и др.)</w:t>
      </w:r>
    </w:p>
    <w:p w:rsidR="006A553E" w:rsidRDefault="006A553E" w:rsidP="006A553E">
      <w:pPr>
        <w:spacing w:after="0"/>
        <w:jc w:val="both"/>
        <w:rPr>
          <w:rFonts w:ascii="Times New Roman" w:hAnsi="Times New Roman" w:cs="Times New Roman"/>
          <w:sz w:val="24"/>
          <w:szCs w:val="24"/>
        </w:rPr>
      </w:pPr>
    </w:p>
    <w:p w:rsidR="006A553E" w:rsidRDefault="006A553E" w:rsidP="006A553E">
      <w:pPr>
        <w:spacing w:after="0"/>
        <w:jc w:val="both"/>
        <w:rPr>
          <w:rFonts w:ascii="Times New Roman" w:hAnsi="Times New Roman" w:cs="Times New Roman"/>
          <w:b/>
          <w:sz w:val="24"/>
          <w:szCs w:val="24"/>
          <w:u w:val="single"/>
        </w:rPr>
      </w:pPr>
    </w:p>
    <w:p w:rsidR="006A553E" w:rsidRDefault="006A553E" w:rsidP="006A553E">
      <w:pPr>
        <w:spacing w:after="0"/>
        <w:jc w:val="both"/>
        <w:rPr>
          <w:rFonts w:ascii="Times New Roman" w:hAnsi="Times New Roman" w:cs="Times New Roman"/>
          <w:b/>
          <w:sz w:val="24"/>
          <w:szCs w:val="24"/>
          <w:u w:val="single"/>
        </w:rPr>
      </w:pPr>
    </w:p>
    <w:p w:rsidR="006A553E" w:rsidRDefault="006A553E" w:rsidP="006A553E">
      <w:pPr>
        <w:spacing w:after="0"/>
        <w:jc w:val="both"/>
        <w:rPr>
          <w:rFonts w:ascii="Times New Roman" w:hAnsi="Times New Roman" w:cs="Times New Roman"/>
          <w:b/>
          <w:sz w:val="24"/>
          <w:szCs w:val="24"/>
          <w:u w:val="single"/>
        </w:rPr>
      </w:pPr>
    </w:p>
    <w:p w:rsidR="006A553E" w:rsidRDefault="006A553E" w:rsidP="006A553E">
      <w:pPr>
        <w:spacing w:after="0"/>
        <w:jc w:val="both"/>
        <w:rPr>
          <w:rFonts w:ascii="Times New Roman" w:hAnsi="Times New Roman" w:cs="Times New Roman"/>
          <w:b/>
          <w:sz w:val="24"/>
          <w:szCs w:val="24"/>
          <w:u w:val="single"/>
        </w:rPr>
      </w:pPr>
    </w:p>
    <w:p w:rsidR="006A553E" w:rsidRDefault="006A553E" w:rsidP="006A553E">
      <w:pPr>
        <w:spacing w:after="0"/>
        <w:jc w:val="both"/>
        <w:rPr>
          <w:rFonts w:ascii="Times New Roman" w:hAnsi="Times New Roman" w:cs="Times New Roman"/>
          <w:b/>
          <w:sz w:val="24"/>
          <w:szCs w:val="24"/>
          <w:u w:val="single"/>
        </w:rPr>
      </w:pPr>
    </w:p>
    <w:p w:rsidR="006A553E" w:rsidRDefault="006A553E" w:rsidP="006A553E">
      <w:pPr>
        <w:spacing w:after="0"/>
        <w:jc w:val="both"/>
        <w:rPr>
          <w:rFonts w:ascii="Times New Roman" w:hAnsi="Times New Roman" w:cs="Times New Roman"/>
          <w:b/>
          <w:sz w:val="24"/>
          <w:szCs w:val="24"/>
          <w:u w:val="single"/>
        </w:rPr>
      </w:pPr>
    </w:p>
    <w:p w:rsidR="006A553E" w:rsidRDefault="006A553E" w:rsidP="006A553E">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2.5. Взаимодействие участников образовательного процесса</w:t>
      </w:r>
    </w:p>
    <w:p w:rsidR="006A553E" w:rsidRDefault="006A553E" w:rsidP="006A553E">
      <w:pPr>
        <w:spacing w:after="0"/>
        <w:jc w:val="both"/>
        <w:rPr>
          <w:rFonts w:ascii="Times New Roman" w:hAnsi="Times New Roman" w:cs="Times New Roman"/>
          <w:b/>
          <w:sz w:val="24"/>
          <w:szCs w:val="24"/>
          <w:u w:val="single"/>
        </w:rPr>
      </w:pPr>
      <w:r>
        <w:rPr>
          <w:rFonts w:ascii="Times New Roman" w:hAnsi="Times New Roman" w:cs="Times New Roman"/>
          <w:sz w:val="24"/>
          <w:szCs w:val="24"/>
        </w:rPr>
        <w:t>Интеграция усилий учителя – логопеда и воспитателей раскрывается в Комплексной образовательной программе дошкольного образования для детей с тяжелыми нарушениями речи (общим недоразвитием речи) с 3 до 7 лет Нищева Н. В.</w:t>
      </w:r>
      <w:r>
        <w:rPr>
          <w:rStyle w:val="af"/>
          <w:rFonts w:ascii="Times New Roman" w:hAnsi="Times New Roman" w:cs="Times New Roman"/>
          <w:sz w:val="24"/>
          <w:szCs w:val="24"/>
        </w:rPr>
        <w:footnoteReference w:id="4"/>
      </w:r>
    </w:p>
    <w:p w:rsidR="006A553E" w:rsidRDefault="006A553E" w:rsidP="006A553E">
      <w:pPr>
        <w:spacing w:after="0"/>
        <w:jc w:val="both"/>
        <w:rPr>
          <w:rFonts w:ascii="Times New Roman" w:hAnsi="Times New Roman" w:cs="Times New Roman"/>
          <w:b/>
          <w:sz w:val="24"/>
          <w:szCs w:val="24"/>
          <w:u w:val="single"/>
        </w:rPr>
      </w:pPr>
    </w:p>
    <w:p w:rsidR="006A553E" w:rsidRDefault="006A553E" w:rsidP="006A553E">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Совместная деятельность учителя-логопеда и воспитателя.</w:t>
      </w:r>
    </w:p>
    <w:p w:rsidR="006A553E" w:rsidRDefault="006A553E" w:rsidP="006A553E">
      <w:pPr>
        <w:spacing w:after="0"/>
        <w:ind w:firstLine="708"/>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 Основными задачами совместной коррекционной работы логопеда и воспитателя являются:</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1. Практическое усвоение лексических и грамматических средств языка.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2. Формирование правильного произношения.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3. Подготовка к обучению грамоте, овладение элементами грамоты.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4. Развитие навыка связной речи. </w:t>
      </w:r>
    </w:p>
    <w:p w:rsidR="006A553E" w:rsidRDefault="006A553E" w:rsidP="006A553E">
      <w:pPr>
        <w:spacing w:after="0"/>
        <w:ind w:firstLine="708"/>
        <w:jc w:val="both"/>
        <w:rPr>
          <w:sz w:val="24"/>
          <w:szCs w:val="24"/>
        </w:rPr>
      </w:pPr>
      <w:r>
        <w:rPr>
          <w:rFonts w:ascii="Times New Roman" w:hAnsi="Times New Roman" w:cs="Times New Roman"/>
          <w:sz w:val="24"/>
          <w:szCs w:val="24"/>
        </w:rPr>
        <w:t>Занятия по заданию учителя - логопеда проводятся воспитателем во второй половине дня. Это так называемый логопедический  или коррекционный час продолжительностью 20-25 минут.</w:t>
      </w:r>
      <w:r>
        <w:rPr>
          <w:sz w:val="24"/>
          <w:szCs w:val="24"/>
        </w:rPr>
        <w:t xml:space="preserve">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совместной работе используются следующие виды деятельности: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Общеразвивающие упражнения</w:t>
      </w:r>
      <w:r>
        <w:rPr>
          <w:rFonts w:ascii="Times New Roman" w:hAnsi="Times New Roman" w:cs="Times New Roman"/>
          <w:sz w:val="24"/>
          <w:szCs w:val="24"/>
        </w:rPr>
        <w:t xml:space="preserve">, позволяющие  укрепить опорно-двигательный аппарат, дыхательную и сердечнососудистую систему, развивать координацию движений общей моторики и двигательную память, формировать правильную осанку.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Пальчиковая гимнастика</w:t>
      </w:r>
      <w:r>
        <w:rPr>
          <w:rFonts w:ascii="Times New Roman" w:hAnsi="Times New Roman" w:cs="Times New Roman"/>
          <w:sz w:val="24"/>
          <w:szCs w:val="24"/>
        </w:rPr>
        <w:t xml:space="preserve"> для тренировки пальцев и кистей рук, развития “ручной умелости”, стимуляции деятельности речевых зон коры головного мозга.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u w:val="single"/>
        </w:rPr>
        <w:t>Дыхательная гимнастика</w:t>
      </w:r>
      <w:r>
        <w:rPr>
          <w:rFonts w:ascii="Times New Roman" w:hAnsi="Times New Roman" w:cs="Times New Roman"/>
          <w:sz w:val="24"/>
          <w:szCs w:val="24"/>
        </w:rPr>
        <w:t xml:space="preserve"> способствует выработке правильного диафрагмального дыхания, развитию продолжительности выдоха, его силы и плавности.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u w:val="single"/>
        </w:rPr>
        <w:t>Речевые игры</w:t>
      </w:r>
      <w:r>
        <w:rPr>
          <w:rFonts w:ascii="Times New Roman" w:hAnsi="Times New Roman" w:cs="Times New Roman"/>
          <w:sz w:val="24"/>
          <w:szCs w:val="24"/>
        </w:rPr>
        <w:t xml:space="preserve"> на закрепление лексико-грамматического материала.</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u w:val="single"/>
        </w:rPr>
        <w:t>Оздоровительно-развивающие игры</w:t>
      </w:r>
      <w:r>
        <w:rPr>
          <w:rFonts w:ascii="Times New Roman" w:hAnsi="Times New Roman" w:cs="Times New Roman"/>
          <w:sz w:val="24"/>
          <w:szCs w:val="24"/>
        </w:rPr>
        <w:t xml:space="preserve"> применяются для решения двигательных задач, координации речи и движений, снятия психоэмоционального напряжения, воспитания навыка взаимодействия в группе и подчинения инструкциям. </w:t>
      </w:r>
    </w:p>
    <w:p w:rsidR="006A553E" w:rsidRDefault="006A553E" w:rsidP="006A553E">
      <w:pPr>
        <w:spacing w:after="0"/>
        <w:jc w:val="both"/>
        <w:rPr>
          <w:rFonts w:ascii="Times New Roman" w:hAnsi="Times New Roman" w:cs="Times New Roman"/>
          <w:sz w:val="24"/>
          <w:szCs w:val="24"/>
          <w:u w:val="single"/>
        </w:rPr>
      </w:pPr>
    </w:p>
    <w:p w:rsidR="006A553E" w:rsidRDefault="006A553E" w:rsidP="006A553E">
      <w:pPr>
        <w:spacing w:after="0"/>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Совместная деятельность учителя-логопеда и музыкального руководителя</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Взаимодействие учителя - логопеда и музыкального руководителя осуществляется по двум направлениям:</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1. Коррекционно-развивающее;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2. Информационно-консультативное.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Можно выделить основные задачи, стоящие перед учителем - логопедом и музыкальным руководителем при проведении коррекционно-образовательной работы. </w:t>
      </w:r>
    </w:p>
    <w:p w:rsidR="006A553E" w:rsidRDefault="006A553E" w:rsidP="006A553E">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Оздоровительные: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Укреплять костно-мышечный аппарат.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Развивать дыхание.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Развивать координацию движений и моторные функции.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Формировать правильную осанку. </w:t>
      </w:r>
    </w:p>
    <w:p w:rsidR="006A553E" w:rsidRDefault="006A553E" w:rsidP="006A553E">
      <w:pPr>
        <w:spacing w:after="0"/>
        <w:jc w:val="both"/>
        <w:rPr>
          <w:rFonts w:ascii="Times New Roman" w:hAnsi="Times New Roman" w:cs="Times New Roman"/>
          <w:sz w:val="24"/>
          <w:szCs w:val="24"/>
          <w:u w:val="single"/>
        </w:rPr>
      </w:pPr>
    </w:p>
    <w:p w:rsidR="006A553E" w:rsidRDefault="006A553E" w:rsidP="006A553E">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Воспитательно-образовательные: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Воспитывать и развивать чувство ритма, способность ощущать в музыке, движениях ритмическую выразительность.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Формировать способность восприятия музыкальных образов.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Совершенствовать личностные качества, чувство коллективизма. </w:t>
      </w:r>
    </w:p>
    <w:p w:rsidR="006A553E" w:rsidRDefault="006A553E" w:rsidP="006A553E">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Коррекционные: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Развивать речевое дыхание.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Развивать артикуляционный аппарат.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Формировать просодические компоненты речи.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Развивать фонематическое восприятие.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Развивать грамматический строй и связную речь.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u w:val="single"/>
        </w:rPr>
        <w:lastRenderedPageBreak/>
        <w:t>Формы и виды взаимодействия музыкального руководителя с учителем – логопедом</w:t>
      </w:r>
      <w:r>
        <w:rPr>
          <w:rFonts w:ascii="Times New Roman" w:hAnsi="Times New Roman" w:cs="Times New Roman"/>
          <w:sz w:val="24"/>
          <w:szCs w:val="24"/>
        </w:rPr>
        <w:t>.</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1. Совместный подбор методической литературы, пособий и репертуара.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2. Участие учителей-логопедов в подготовке и проведении тематических развлечений, праздников, открытых занятий.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3. Выступление музыкального руководителя на педагогических советах на темы, касающиеся коррекционных упражнений, игр со словом, пения и т.д. для профилактики нарушений речи.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4. Использование на музыкальных занятиях, праздниках и развлечениях логопедических распевок, речевых игр, логоритмических упражнений.</w:t>
      </w:r>
    </w:p>
    <w:p w:rsidR="006A553E" w:rsidRDefault="006A553E" w:rsidP="006A553E">
      <w:pPr>
        <w:spacing w:after="0"/>
        <w:jc w:val="both"/>
        <w:rPr>
          <w:rFonts w:ascii="Times New Roman" w:hAnsi="Times New Roman" w:cs="Times New Roman"/>
          <w:sz w:val="24"/>
          <w:szCs w:val="24"/>
        </w:rPr>
      </w:pPr>
    </w:p>
    <w:p w:rsidR="006A553E" w:rsidRDefault="006A553E" w:rsidP="006A553E">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2.6. Особенности взаимодействия педагогического коллектива с семьями воспитанников.</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ab/>
        <w:t xml:space="preserve">В основу совместной деятельности семьи и ДОУ заложены следующие принципы: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единый подход к процессу воспитания ребёнка;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открытость ДОУ для родителей;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взаимное доверие  во взаимоотношениях педагогов и родителей;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уважение и доброжелательность друг к другу;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дифференцированный подход к каждой семье;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равно ответственность родителей и педагогов.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Задачи: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формирование психолого-педагогических знаний родителей;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приобщение родителей к участию  в жизни ДОО;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оказание помощи семьям воспитанников в развитии, воспитании и обучении детей; </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изучение и пропаганда лучшего семейного опыта, сохранение семейных традиций.</w:t>
      </w:r>
    </w:p>
    <w:p w:rsidR="006A553E" w:rsidRDefault="006A553E" w:rsidP="006A553E">
      <w:pPr>
        <w:spacing w:after="0"/>
        <w:ind w:firstLine="708"/>
        <w:jc w:val="both"/>
        <w:rPr>
          <w:rFonts w:ascii="Times New Roman" w:hAnsi="Times New Roman" w:cs="Times New Roman"/>
          <w:b/>
          <w:sz w:val="24"/>
          <w:szCs w:val="24"/>
          <w:u w:val="single"/>
        </w:rPr>
      </w:pPr>
      <w:r>
        <w:rPr>
          <w:rFonts w:ascii="Times New Roman" w:hAnsi="Times New Roman" w:cs="Times New Roman"/>
          <w:sz w:val="24"/>
          <w:szCs w:val="24"/>
        </w:rPr>
        <w:t>Работа по взаимодействию с семьями воспитанников описывается в Комплексной образовательной программе дошкольного образования для детей с тяжелыми нарушениями речи (общим недоразвитием речи) с 3 до 7 лет Нищева Н. В</w:t>
      </w:r>
      <w:r>
        <w:rPr>
          <w:rStyle w:val="af"/>
          <w:rFonts w:ascii="Times New Roman" w:hAnsi="Times New Roman" w:cs="Times New Roman"/>
          <w:sz w:val="24"/>
          <w:szCs w:val="24"/>
        </w:rPr>
        <w:footnoteReference w:id="5"/>
      </w:r>
      <w:r>
        <w:rPr>
          <w:rFonts w:ascii="Times New Roman" w:hAnsi="Times New Roman" w:cs="Times New Roman"/>
          <w:sz w:val="24"/>
          <w:szCs w:val="24"/>
        </w:rPr>
        <w:t>.</w:t>
      </w:r>
    </w:p>
    <w:p w:rsidR="006A553E" w:rsidRDefault="006A553E" w:rsidP="006A553E">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В детском саду широко используются активные формы работы для педагогического просвещения родителей: опросы и анкетирование с целью изучения общественного мнения о работе ДОУ, мультимедийные презентации деятельности детей и педагогов.</w:t>
      </w:r>
    </w:p>
    <w:p w:rsidR="006A553E" w:rsidRDefault="006A553E" w:rsidP="006A553E">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Широко используются в работе традиционные наглядные методы: памятки – рекомендации, открытки - приглашения,  выставки детских и совместных рисунков, поделок, фотовыставки, листовки, брошюры. </w:t>
      </w:r>
    </w:p>
    <w:p w:rsidR="006A553E" w:rsidRDefault="006A553E" w:rsidP="006A553E">
      <w:pPr>
        <w:autoSpaceDE w:val="0"/>
        <w:autoSpaceDN w:val="0"/>
        <w:adjustRightInd w:val="0"/>
        <w:spacing w:after="0"/>
        <w:jc w:val="both"/>
        <w:rPr>
          <w:rFonts w:ascii="Times New Roman" w:hAnsi="Times New Roman" w:cs="Times New Roman"/>
          <w:bCs/>
          <w:sz w:val="24"/>
          <w:szCs w:val="24"/>
          <w:u w:val="single"/>
        </w:rPr>
      </w:pPr>
    </w:p>
    <w:p w:rsidR="006A553E" w:rsidRDefault="006A553E" w:rsidP="006A553E">
      <w:pPr>
        <w:autoSpaceDE w:val="0"/>
        <w:autoSpaceDN w:val="0"/>
        <w:adjustRightInd w:val="0"/>
        <w:spacing w:after="0"/>
        <w:jc w:val="both"/>
        <w:rPr>
          <w:rFonts w:ascii="Times New Roman" w:hAnsi="Times New Roman" w:cs="Times New Roman"/>
          <w:bCs/>
          <w:sz w:val="24"/>
          <w:szCs w:val="24"/>
          <w:u w:val="single"/>
        </w:rPr>
      </w:pPr>
      <w:r>
        <w:rPr>
          <w:rFonts w:ascii="Times New Roman" w:hAnsi="Times New Roman" w:cs="Times New Roman"/>
          <w:bCs/>
          <w:sz w:val="24"/>
          <w:szCs w:val="24"/>
          <w:u w:val="single"/>
        </w:rPr>
        <w:t>Задачи взаимодействия с семьями дошкольников:</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 Познакомить родителей с особенностями подготовки ребёнка к школе, развивать позитивное отношение к будущей школьной жизни ребенка.</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w:t>
      </w:r>
      <w:r>
        <w:rPr>
          <w:rFonts w:ascii="Times New Roman" w:hAnsi="Times New Roman" w:cs="Times New Roman"/>
          <w:sz w:val="24"/>
          <w:szCs w:val="24"/>
        </w:rPr>
        <w:lastRenderedPageBreak/>
        <w:t>логического мышления в ходе игр, общения с взрослыми и самостоятельной детской деятельности.</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 Помочь родителям создать условия для развития организованности, ответственности</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дошкольника, умений взаимодействия с взрослыми и детьми, способствовать развитию начал социальной активности в совместной с родителями деятельности.</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6A553E" w:rsidRDefault="006A553E" w:rsidP="006A553E">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 xml:space="preserve">При реализации части, формируемой участниками образовательных отношений взаимодействие с семьями воспитанников осуществляется аналогично обязательной части Программы. </w:t>
      </w:r>
    </w:p>
    <w:p w:rsidR="006A553E" w:rsidRDefault="006A553E" w:rsidP="006A553E">
      <w:pPr>
        <w:spacing w:after="0"/>
        <w:ind w:firstLine="708"/>
        <w:jc w:val="both"/>
        <w:rPr>
          <w:rFonts w:ascii="Times New Roman" w:hAnsi="Times New Roman" w:cs="Times New Roman"/>
          <w:i/>
          <w:sz w:val="24"/>
          <w:szCs w:val="24"/>
        </w:rPr>
      </w:pPr>
    </w:p>
    <w:p w:rsidR="006A553E" w:rsidRDefault="006A553E" w:rsidP="006A553E">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2.7.Педагогическая диагностика</w:t>
      </w:r>
    </w:p>
    <w:p w:rsidR="006A553E" w:rsidRDefault="006A553E" w:rsidP="006A553E">
      <w:pPr>
        <w:spacing w:after="0"/>
        <w:ind w:firstLine="708"/>
        <w:jc w:val="both"/>
        <w:rPr>
          <w:rFonts w:ascii="Times New Roman" w:hAnsi="Times New Roman" w:cs="Times New Roman"/>
          <w:b/>
          <w:sz w:val="24"/>
          <w:szCs w:val="24"/>
          <w:u w:val="single"/>
        </w:rPr>
      </w:pPr>
      <w:r>
        <w:rPr>
          <w:rFonts w:ascii="Times New Roman" w:hAnsi="Times New Roman" w:cs="Times New Roman"/>
          <w:sz w:val="24"/>
          <w:szCs w:val="24"/>
        </w:rPr>
        <w:t>Для проведения индивидуальной педагогической диагностики учителем – логопедом используется «Карта развития ребенка дошкольного возраста с тяжелыми нарушениями речи (ОНР) с 4 до 7 лет», которая представлена в «Комплексной образовательной программе дошкольного образования для детей с тяжелыми нарушениями речи (общим недоразвитием речи) с 3 до 7 лет»</w:t>
      </w:r>
      <w:r>
        <w:rPr>
          <w:rStyle w:val="af"/>
          <w:rFonts w:ascii="Times New Roman" w:hAnsi="Times New Roman" w:cs="Times New Roman"/>
          <w:sz w:val="24"/>
          <w:szCs w:val="24"/>
        </w:rPr>
        <w:footnoteReference w:id="6"/>
      </w:r>
      <w:r>
        <w:rPr>
          <w:rFonts w:ascii="Times New Roman" w:hAnsi="Times New Roman" w:cs="Times New Roman"/>
          <w:sz w:val="24"/>
          <w:szCs w:val="24"/>
        </w:rPr>
        <w:t>.</w:t>
      </w:r>
    </w:p>
    <w:p w:rsidR="006A553E" w:rsidRDefault="006A553E" w:rsidP="006A553E">
      <w:pPr>
        <w:spacing w:after="0"/>
        <w:ind w:firstLine="709"/>
        <w:jc w:val="both"/>
        <w:rPr>
          <w:rFonts w:ascii="Times New Roman" w:hAnsi="Times New Roman" w:cs="Times New Roman"/>
          <w:sz w:val="24"/>
          <w:szCs w:val="24"/>
        </w:rPr>
      </w:pPr>
      <w:r>
        <w:rPr>
          <w:rFonts w:ascii="Times New Roman" w:hAnsi="Times New Roman" w:cs="Times New Roman"/>
          <w:sz w:val="24"/>
          <w:szCs w:val="24"/>
        </w:rPr>
        <w:t>Другие педагоги группы компенсирующей направленности используют педагогическую диагностику, разработанную в ДОУ для общеразвивающих групп.</w:t>
      </w:r>
    </w:p>
    <w:p w:rsidR="006A553E" w:rsidRDefault="006A553E" w:rsidP="006A553E">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Педагогическая диагностика осуществляется через педагогические наблюдения и анализ, диагностические исследования специалистов ДОУ и включает в себя оценку физического развития ребенка,  развития общих способностей: познавательных, коммуникативных и регуляторных (проводит воспитатель), а также анализ коррекции речевых нарушений. </w:t>
      </w:r>
      <w:r>
        <w:rPr>
          <w:rFonts w:ascii="Times New Roman" w:eastAsia="Times New Roman" w:hAnsi="Times New Roman" w:cs="Times New Roman"/>
          <w:sz w:val="24"/>
          <w:szCs w:val="24"/>
        </w:rPr>
        <w:tab/>
      </w:r>
    </w:p>
    <w:p w:rsidR="006A553E" w:rsidRDefault="006A553E" w:rsidP="006A553E">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журнала наблюдений и развития детей от 3 до 8 лет и форма количественной обработки педагогической диагностики разработаны на основе методических рекомендаций «Педагогическое наблюдение как метод мониторинга дошкольного образования» под редакцией Л. С. Вакуленко (журнал «Дошкольная педагогика» 2015 г №10, 2016 г №4). </w:t>
      </w:r>
    </w:p>
    <w:p w:rsidR="006A553E" w:rsidRDefault="006A553E" w:rsidP="006A553E">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методами педагогической диагностики являются:</w:t>
      </w:r>
    </w:p>
    <w:p w:rsidR="006A553E" w:rsidRDefault="006A553E" w:rsidP="006A55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Наблюдение за активностью ребёнка в различные периоды пребывания в дошкольном учреждении.</w:t>
      </w:r>
    </w:p>
    <w:p w:rsidR="006A553E" w:rsidRDefault="006A553E" w:rsidP="006A55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Анализ продуктов детской деятельности.</w:t>
      </w:r>
    </w:p>
    <w:p w:rsidR="006A553E" w:rsidRDefault="006A553E" w:rsidP="006A55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Анкетирование педагогов, родителей.</w:t>
      </w:r>
    </w:p>
    <w:p w:rsidR="006A553E" w:rsidRDefault="006A553E" w:rsidP="006A55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Беседы.</w:t>
      </w:r>
    </w:p>
    <w:p w:rsidR="006A553E" w:rsidRDefault="006A553E" w:rsidP="006A55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Сравнительный анализ.</w:t>
      </w:r>
    </w:p>
    <w:p w:rsidR="006A553E" w:rsidRDefault="006A553E" w:rsidP="006A55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Статистическая обработка информации.</w:t>
      </w:r>
    </w:p>
    <w:p w:rsidR="006A553E" w:rsidRDefault="006A553E" w:rsidP="006A553E">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педагогической диагностики заносятся в специальную, индивидуальную для каждого ребенка таблицу и хранятся у педагога. Обобщенные результаты педагогической диагностики хранятся у старшего воспитателя.</w:t>
      </w:r>
    </w:p>
    <w:p w:rsidR="006A553E" w:rsidRDefault="006A553E" w:rsidP="006A553E">
      <w:pPr>
        <w:spacing w:after="0"/>
        <w:jc w:val="both"/>
      </w:pPr>
    </w:p>
    <w:p w:rsidR="006A553E" w:rsidRDefault="006A553E" w:rsidP="006A553E">
      <w:pPr>
        <w:spacing w:after="0"/>
        <w:jc w:val="both"/>
        <w:rPr>
          <w:rFonts w:ascii="Times New Roman" w:hAnsi="Times New Roman" w:cs="Times New Roman"/>
          <w:sz w:val="24"/>
          <w:szCs w:val="24"/>
        </w:rPr>
      </w:pPr>
    </w:p>
    <w:p w:rsidR="006A553E" w:rsidRDefault="006A553E" w:rsidP="006A553E">
      <w:pPr>
        <w:spacing w:after="0"/>
        <w:jc w:val="both"/>
        <w:rPr>
          <w:rFonts w:ascii="Times New Roman" w:hAnsi="Times New Roman" w:cs="Times New Roman"/>
          <w:sz w:val="24"/>
          <w:szCs w:val="24"/>
        </w:rPr>
      </w:pPr>
    </w:p>
    <w:p w:rsidR="006A553E" w:rsidRDefault="006A553E" w:rsidP="006A553E">
      <w:pPr>
        <w:spacing w:after="0"/>
        <w:jc w:val="both"/>
        <w:rPr>
          <w:rFonts w:ascii="Times New Roman" w:hAnsi="Times New Roman" w:cs="Times New Roman"/>
          <w:sz w:val="24"/>
          <w:szCs w:val="24"/>
        </w:rPr>
      </w:pPr>
    </w:p>
    <w:p w:rsidR="006A553E" w:rsidRDefault="006A553E" w:rsidP="006A553E">
      <w:pPr>
        <w:spacing w:after="0"/>
        <w:jc w:val="both"/>
        <w:rPr>
          <w:rFonts w:ascii="Times New Roman" w:hAnsi="Times New Roman" w:cs="Times New Roman"/>
          <w:sz w:val="24"/>
          <w:szCs w:val="24"/>
        </w:rPr>
      </w:pPr>
    </w:p>
    <w:p w:rsidR="006A553E" w:rsidRDefault="006A553E" w:rsidP="006A553E">
      <w:pPr>
        <w:spacing w:after="0"/>
        <w:jc w:val="both"/>
        <w:rPr>
          <w:rFonts w:ascii="Times New Roman" w:hAnsi="Times New Roman" w:cs="Times New Roman"/>
          <w:sz w:val="24"/>
          <w:szCs w:val="24"/>
        </w:rPr>
      </w:pPr>
    </w:p>
    <w:p w:rsidR="006A553E" w:rsidRDefault="006A553E" w:rsidP="006A553E">
      <w:pPr>
        <w:spacing w:after="0"/>
        <w:jc w:val="both"/>
        <w:rPr>
          <w:rFonts w:ascii="Times New Roman" w:hAnsi="Times New Roman" w:cs="Times New Roman"/>
          <w:sz w:val="24"/>
          <w:szCs w:val="24"/>
        </w:rPr>
      </w:pPr>
    </w:p>
    <w:p w:rsidR="006A553E" w:rsidRDefault="006A553E" w:rsidP="006A553E">
      <w:pPr>
        <w:spacing w:after="0"/>
        <w:jc w:val="both"/>
        <w:rPr>
          <w:rFonts w:ascii="Times New Roman" w:hAnsi="Times New Roman" w:cs="Times New Roman"/>
          <w:sz w:val="24"/>
          <w:szCs w:val="24"/>
        </w:rPr>
      </w:pPr>
    </w:p>
    <w:p w:rsidR="006A553E" w:rsidRDefault="006A553E" w:rsidP="006A553E">
      <w:pPr>
        <w:spacing w:after="0"/>
        <w:jc w:val="both"/>
        <w:rPr>
          <w:rFonts w:ascii="Times New Roman" w:hAnsi="Times New Roman" w:cs="Times New Roman"/>
          <w:sz w:val="24"/>
          <w:szCs w:val="24"/>
        </w:rPr>
      </w:pPr>
    </w:p>
    <w:p w:rsidR="006A553E" w:rsidRDefault="006A553E" w:rsidP="006A553E">
      <w:pPr>
        <w:spacing w:after="0"/>
        <w:jc w:val="both"/>
        <w:rPr>
          <w:rFonts w:ascii="Times New Roman" w:hAnsi="Times New Roman" w:cs="Times New Roman"/>
          <w:sz w:val="24"/>
          <w:szCs w:val="24"/>
        </w:rPr>
      </w:pPr>
    </w:p>
    <w:p w:rsidR="006A553E" w:rsidRDefault="006A553E" w:rsidP="006A553E">
      <w:pPr>
        <w:spacing w:after="0"/>
        <w:jc w:val="both"/>
        <w:rPr>
          <w:rFonts w:ascii="Times New Roman" w:hAnsi="Times New Roman" w:cs="Times New Roman"/>
          <w:sz w:val="24"/>
          <w:szCs w:val="24"/>
        </w:rPr>
      </w:pPr>
    </w:p>
    <w:p w:rsidR="006A553E" w:rsidRDefault="006A553E" w:rsidP="006A553E">
      <w:pPr>
        <w:spacing w:after="0"/>
        <w:jc w:val="both"/>
        <w:rPr>
          <w:rFonts w:ascii="Times New Roman" w:hAnsi="Times New Roman" w:cs="Times New Roman"/>
          <w:sz w:val="24"/>
          <w:szCs w:val="24"/>
        </w:rPr>
      </w:pPr>
    </w:p>
    <w:p w:rsidR="006A553E" w:rsidRDefault="006A553E" w:rsidP="006A553E">
      <w:pPr>
        <w:spacing w:after="0"/>
        <w:jc w:val="both"/>
        <w:rPr>
          <w:rFonts w:ascii="Times New Roman" w:hAnsi="Times New Roman" w:cs="Times New Roman"/>
          <w:sz w:val="24"/>
          <w:szCs w:val="24"/>
        </w:rPr>
      </w:pPr>
    </w:p>
    <w:p w:rsidR="006A553E" w:rsidRDefault="006A553E" w:rsidP="006A553E">
      <w:pPr>
        <w:spacing w:after="0"/>
        <w:jc w:val="both"/>
        <w:rPr>
          <w:rFonts w:ascii="Times New Roman" w:hAnsi="Times New Roman" w:cs="Times New Roman"/>
          <w:sz w:val="24"/>
          <w:szCs w:val="24"/>
        </w:rPr>
      </w:pPr>
    </w:p>
    <w:p w:rsidR="006A553E" w:rsidRDefault="006A553E" w:rsidP="006A553E">
      <w:pPr>
        <w:spacing w:after="0"/>
        <w:ind w:left="-567" w:firstLine="708"/>
        <w:jc w:val="center"/>
        <w:rPr>
          <w:rFonts w:ascii="Times New Roman" w:hAnsi="Times New Roman" w:cs="Times New Roman"/>
          <w:b/>
          <w:sz w:val="24"/>
          <w:szCs w:val="24"/>
        </w:rPr>
      </w:pPr>
    </w:p>
    <w:p w:rsidR="006A553E" w:rsidRDefault="006A553E" w:rsidP="006A553E">
      <w:pPr>
        <w:spacing w:after="0"/>
        <w:ind w:left="-567" w:firstLine="708"/>
        <w:jc w:val="center"/>
        <w:rPr>
          <w:rFonts w:ascii="Times New Roman" w:hAnsi="Times New Roman" w:cs="Times New Roman"/>
          <w:b/>
          <w:sz w:val="24"/>
          <w:szCs w:val="24"/>
        </w:rPr>
      </w:pPr>
    </w:p>
    <w:p w:rsidR="006A553E" w:rsidRDefault="006A553E" w:rsidP="006A553E">
      <w:pPr>
        <w:spacing w:after="0"/>
        <w:ind w:left="-567" w:firstLine="708"/>
        <w:jc w:val="center"/>
        <w:rPr>
          <w:rFonts w:ascii="Times New Roman" w:hAnsi="Times New Roman" w:cs="Times New Roman"/>
          <w:b/>
          <w:sz w:val="24"/>
          <w:szCs w:val="24"/>
        </w:rPr>
      </w:pPr>
    </w:p>
    <w:p w:rsidR="006A553E" w:rsidRDefault="006A553E" w:rsidP="006A553E">
      <w:pPr>
        <w:spacing w:after="0"/>
        <w:ind w:left="-567" w:firstLine="708"/>
        <w:jc w:val="center"/>
        <w:rPr>
          <w:rFonts w:ascii="Times New Roman" w:hAnsi="Times New Roman" w:cs="Times New Roman"/>
          <w:b/>
          <w:sz w:val="24"/>
          <w:szCs w:val="24"/>
        </w:rPr>
      </w:pPr>
    </w:p>
    <w:p w:rsidR="006A553E" w:rsidRDefault="006A553E" w:rsidP="006A553E">
      <w:pPr>
        <w:spacing w:after="0"/>
        <w:ind w:left="-567" w:firstLine="708"/>
        <w:jc w:val="center"/>
        <w:rPr>
          <w:rFonts w:ascii="Times New Roman" w:hAnsi="Times New Roman" w:cs="Times New Roman"/>
          <w:b/>
          <w:sz w:val="24"/>
          <w:szCs w:val="24"/>
        </w:rPr>
      </w:pPr>
    </w:p>
    <w:p w:rsidR="006A553E" w:rsidRDefault="006A553E" w:rsidP="006A553E">
      <w:pPr>
        <w:spacing w:after="0"/>
        <w:ind w:left="-567" w:firstLine="708"/>
        <w:jc w:val="center"/>
        <w:rPr>
          <w:rFonts w:ascii="Times New Roman" w:hAnsi="Times New Roman" w:cs="Times New Roman"/>
          <w:b/>
          <w:sz w:val="24"/>
          <w:szCs w:val="24"/>
        </w:rPr>
      </w:pPr>
    </w:p>
    <w:p w:rsidR="006A553E" w:rsidRDefault="006A553E" w:rsidP="006A553E">
      <w:pPr>
        <w:spacing w:after="0"/>
        <w:ind w:left="-567" w:firstLine="708"/>
        <w:jc w:val="center"/>
        <w:rPr>
          <w:rFonts w:ascii="Times New Roman" w:hAnsi="Times New Roman" w:cs="Times New Roman"/>
          <w:b/>
          <w:sz w:val="24"/>
          <w:szCs w:val="24"/>
        </w:rPr>
      </w:pPr>
    </w:p>
    <w:p w:rsidR="006A553E" w:rsidRDefault="006A553E" w:rsidP="006A553E">
      <w:pPr>
        <w:spacing w:after="0"/>
        <w:ind w:left="-567" w:firstLine="708"/>
        <w:jc w:val="center"/>
        <w:rPr>
          <w:rFonts w:ascii="Times New Roman" w:hAnsi="Times New Roman" w:cs="Times New Roman"/>
          <w:b/>
          <w:sz w:val="24"/>
          <w:szCs w:val="24"/>
        </w:rPr>
      </w:pPr>
    </w:p>
    <w:p w:rsidR="006A553E" w:rsidRDefault="006A553E" w:rsidP="006A553E">
      <w:pPr>
        <w:spacing w:after="0"/>
        <w:ind w:left="-567" w:firstLine="708"/>
        <w:jc w:val="center"/>
        <w:rPr>
          <w:rFonts w:ascii="Times New Roman" w:hAnsi="Times New Roman" w:cs="Times New Roman"/>
          <w:b/>
          <w:sz w:val="24"/>
          <w:szCs w:val="24"/>
        </w:rPr>
      </w:pPr>
    </w:p>
    <w:p w:rsidR="006A553E" w:rsidRDefault="006A553E" w:rsidP="006A553E">
      <w:pPr>
        <w:spacing w:after="0"/>
        <w:ind w:left="-567" w:firstLine="708"/>
        <w:jc w:val="center"/>
        <w:rPr>
          <w:rFonts w:ascii="Times New Roman" w:hAnsi="Times New Roman" w:cs="Times New Roman"/>
          <w:b/>
          <w:sz w:val="24"/>
          <w:szCs w:val="24"/>
        </w:rPr>
      </w:pPr>
    </w:p>
    <w:p w:rsidR="006A553E" w:rsidRDefault="006A553E" w:rsidP="006A553E">
      <w:pPr>
        <w:spacing w:after="0"/>
        <w:ind w:left="-567" w:firstLine="708"/>
        <w:jc w:val="center"/>
        <w:rPr>
          <w:rFonts w:ascii="Times New Roman" w:hAnsi="Times New Roman" w:cs="Times New Roman"/>
          <w:b/>
          <w:sz w:val="24"/>
          <w:szCs w:val="24"/>
        </w:rPr>
      </w:pPr>
    </w:p>
    <w:p w:rsidR="006A553E" w:rsidRDefault="006A553E" w:rsidP="006A553E">
      <w:pPr>
        <w:spacing w:after="0"/>
        <w:ind w:left="-567" w:firstLine="708"/>
        <w:jc w:val="center"/>
        <w:rPr>
          <w:rFonts w:ascii="Times New Roman" w:hAnsi="Times New Roman" w:cs="Times New Roman"/>
          <w:b/>
          <w:sz w:val="24"/>
          <w:szCs w:val="24"/>
        </w:rPr>
      </w:pPr>
    </w:p>
    <w:p w:rsidR="006A553E" w:rsidRDefault="006A553E" w:rsidP="006A553E">
      <w:pPr>
        <w:spacing w:after="0"/>
        <w:ind w:left="-567" w:firstLine="708"/>
        <w:jc w:val="center"/>
        <w:rPr>
          <w:rFonts w:ascii="Times New Roman" w:hAnsi="Times New Roman" w:cs="Times New Roman"/>
          <w:b/>
          <w:sz w:val="24"/>
          <w:szCs w:val="24"/>
        </w:rPr>
      </w:pPr>
    </w:p>
    <w:p w:rsidR="006A553E" w:rsidRDefault="006A553E" w:rsidP="006A553E">
      <w:pPr>
        <w:spacing w:after="0"/>
        <w:ind w:left="-567" w:firstLine="708"/>
        <w:jc w:val="center"/>
        <w:rPr>
          <w:rFonts w:ascii="Times New Roman" w:hAnsi="Times New Roman" w:cs="Times New Roman"/>
          <w:b/>
          <w:sz w:val="24"/>
          <w:szCs w:val="24"/>
        </w:rPr>
      </w:pPr>
    </w:p>
    <w:p w:rsidR="006A553E" w:rsidRDefault="006A553E" w:rsidP="006A553E">
      <w:pPr>
        <w:spacing w:after="0"/>
        <w:ind w:left="-567" w:firstLine="708"/>
        <w:jc w:val="center"/>
        <w:rPr>
          <w:rFonts w:ascii="Times New Roman" w:hAnsi="Times New Roman" w:cs="Times New Roman"/>
          <w:b/>
          <w:sz w:val="24"/>
          <w:szCs w:val="24"/>
        </w:rPr>
      </w:pPr>
    </w:p>
    <w:p w:rsidR="006A553E" w:rsidRDefault="006A553E" w:rsidP="006A553E">
      <w:pPr>
        <w:spacing w:after="0"/>
        <w:ind w:left="-567" w:firstLine="708"/>
        <w:jc w:val="center"/>
        <w:rPr>
          <w:rFonts w:ascii="Times New Roman" w:hAnsi="Times New Roman" w:cs="Times New Roman"/>
          <w:b/>
          <w:sz w:val="24"/>
          <w:szCs w:val="24"/>
        </w:rPr>
      </w:pPr>
      <w:r>
        <w:rPr>
          <w:rFonts w:ascii="Times New Roman" w:hAnsi="Times New Roman" w:cs="Times New Roman"/>
          <w:b/>
          <w:sz w:val="24"/>
          <w:szCs w:val="24"/>
        </w:rPr>
        <w:t>3. ОРГАНИЗАЦИОННЫЙ РАЗДЕЛ</w:t>
      </w:r>
    </w:p>
    <w:p w:rsidR="006A553E" w:rsidRDefault="006A553E" w:rsidP="006A553E">
      <w:pPr>
        <w:spacing w:after="0"/>
        <w:ind w:left="-567" w:firstLine="708"/>
        <w:jc w:val="both"/>
        <w:rPr>
          <w:rFonts w:ascii="Times New Roman" w:hAnsi="Times New Roman" w:cs="Times New Roman"/>
          <w:b/>
          <w:sz w:val="24"/>
          <w:szCs w:val="24"/>
        </w:rPr>
      </w:pPr>
    </w:p>
    <w:p w:rsidR="006A553E" w:rsidRDefault="006A553E" w:rsidP="006A553E">
      <w:pPr>
        <w:pStyle w:val="ae"/>
        <w:spacing w:after="0"/>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3.1. Описание материально-технического обеспечения Программы</w:t>
      </w:r>
    </w:p>
    <w:p w:rsidR="006A553E" w:rsidRDefault="006A553E" w:rsidP="006A553E">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Детский сад располагает оргтехникой  и средствами ТСО: компьютер, принтер, ксерокс, 2 ноутбука, цифровое фортепиано, мультимедийный проектор с экраном. </w:t>
      </w:r>
    </w:p>
    <w:p w:rsidR="006A553E" w:rsidRDefault="006A553E" w:rsidP="006A553E">
      <w:pPr>
        <w:autoSpaceDE w:val="0"/>
        <w:autoSpaceDN w:val="0"/>
        <w:adjustRightInd w:val="0"/>
        <w:spacing w:after="0"/>
        <w:ind w:firstLine="708"/>
        <w:jc w:val="both"/>
        <w:rPr>
          <w:rFonts w:ascii="Times New Roman" w:hAnsi="Times New Roman" w:cs="Times New Roman"/>
          <w:bCs/>
          <w:sz w:val="24"/>
          <w:szCs w:val="24"/>
        </w:rPr>
      </w:pPr>
      <w:r>
        <w:rPr>
          <w:rFonts w:ascii="Times New Roman" w:hAnsi="Times New Roman" w:cs="Times New Roman"/>
          <w:sz w:val="24"/>
          <w:szCs w:val="24"/>
        </w:rPr>
        <w:t xml:space="preserve"> Помещение г</w:t>
      </w:r>
      <w:r>
        <w:rPr>
          <w:rFonts w:ascii="Times New Roman" w:hAnsi="Times New Roman" w:cs="Times New Roman"/>
          <w:bCs/>
          <w:sz w:val="24"/>
          <w:szCs w:val="24"/>
        </w:rPr>
        <w:t>руппы компенсирующей направленности оптимизировано, используются детьми не только для сна, но и для игр; состоит из игровой комнаты, спальни, раздевальной и туалетной комнаты.</w:t>
      </w:r>
    </w:p>
    <w:p w:rsidR="006A553E" w:rsidRDefault="006A553E" w:rsidP="006A553E">
      <w:pPr>
        <w:pStyle w:val="Default"/>
        <w:spacing w:line="276" w:lineRule="auto"/>
        <w:ind w:firstLine="708"/>
        <w:jc w:val="both"/>
      </w:pPr>
      <w:r>
        <w:rPr>
          <w:bCs/>
        </w:rPr>
        <w:t xml:space="preserve">В </w:t>
      </w:r>
      <w:r>
        <w:t>раздевальной комнате находится информационный уголок, выставки детского творчества, наглядно – информационный материал для взаимодействия с родителями.</w:t>
      </w:r>
    </w:p>
    <w:p w:rsidR="006A553E" w:rsidRDefault="006A553E" w:rsidP="006A553E">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Для коррекционной работы с детьми оборудован кабинет учителя-логопеда. </w:t>
      </w:r>
    </w:p>
    <w:p w:rsidR="006A553E" w:rsidRDefault="006A553E" w:rsidP="006A553E">
      <w:pPr>
        <w:autoSpaceDE w:val="0"/>
        <w:autoSpaceDN w:val="0"/>
        <w:adjustRightInd w:val="0"/>
        <w:spacing w:after="0"/>
        <w:ind w:firstLine="708"/>
        <w:jc w:val="both"/>
        <w:rPr>
          <w:rFonts w:ascii="Times New Roman" w:hAnsi="Times New Roman" w:cs="Times New Roman"/>
          <w:sz w:val="24"/>
          <w:szCs w:val="24"/>
        </w:rPr>
      </w:pPr>
    </w:p>
    <w:p w:rsidR="006A553E" w:rsidRDefault="006A553E" w:rsidP="006A553E">
      <w:pPr>
        <w:spacing w:after="0"/>
        <w:jc w:val="center"/>
        <w:rPr>
          <w:rFonts w:ascii="Times New Roman" w:hAnsi="Times New Roman" w:cs="Times New Roman"/>
          <w:b/>
          <w:sz w:val="24"/>
          <w:szCs w:val="24"/>
        </w:rPr>
      </w:pPr>
      <w:r>
        <w:rPr>
          <w:rFonts w:ascii="Times New Roman" w:hAnsi="Times New Roman" w:cs="Times New Roman"/>
          <w:b/>
          <w:sz w:val="24"/>
          <w:szCs w:val="24"/>
        </w:rPr>
        <w:t>Оборудование кабинета учителя-логопеда</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Настенное зеркало для логопедических занятий  с лампой для дополнительного освещения – 1 шт.</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Зеркала для индивидуальной работы (9х12) – 5 шт.</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lastRenderedPageBreak/>
        <w:t>- Игровой модуль «Развитие» - шкаф с методической литературой и дидактическим материалом.</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xml:space="preserve">- Стул взрослый – 1 шт. </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xml:space="preserve">- Столы детские (для индивидуальных занятий) - 2 шт. </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xml:space="preserve">- Стулья детские – 6 шт. </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Планшет с подсветкой для рисования песком.</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Пальчиковый бассейн.</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xml:space="preserve">- Доска магнитная многофункциональная. </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xml:space="preserve">- Азбука настенная. </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xml:space="preserve">- Дидактический материал для обследования речи ребенка. </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Настольные игры лексико-грамматического содержания – 5 шт.</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Настольные игры на развитие памяти, внимания, мышления, зрительного и слухового внимания – 3 шт.</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Настольные дидактические игры для развития фонематического слуха и фонематического восприятия – 2 шт.</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Настольные дидактические игры, сюжетные картинки для развития связной речи – 7 шт.</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xml:space="preserve">- Схема составления предложения. </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xml:space="preserve">- Фишки для обозначения звуков (красные, синие, зеленые). </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xml:space="preserve">- Схемы определения места звука в слове </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Счетные палочки – 3 шт</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Палочки Кюизенера- 2 шт</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Цветные карандаши – 3 набора.</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xml:space="preserve">- Предметные картинки на каждый звук для автоматизации, дифференциации звуков, развития фонематического слуха. </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xml:space="preserve">- Демонстрационные материалы по лексическим темам. </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xml:space="preserve">- Детские книги для развития связной речи. </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xml:space="preserve">- Картотека материалов для автоматизации и дифференциации звуков. </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xml:space="preserve">- Игровые пособия для выработки воздушной струи. </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xml:space="preserve">- Игровые пособия для развития правильного речевого дыхания. </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xml:space="preserve">- Картотеки пальчиковых игр, физминуток, загадок. </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xml:space="preserve">- Игровой материал для самомассажа и развития мелкой моторики  </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xml:space="preserve">- Мягкие, резиновые, пластмассовые игрушки. </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xml:space="preserve">- Игры и игрушки для развития мелкой моторики (мозаики, шнуровки, пазлы, бусы на леске) </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xml:space="preserve">- Игрушки шумовые (погремушки, барабан, колокольчики, дудочка и др.). </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xml:space="preserve">- Игрушки для выработки сильной воздушной струи («вертушки»). </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xml:space="preserve">- Фигурки животных. </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«Волшебный мешочек»  для сенсорного развития.</w:t>
      </w:r>
    </w:p>
    <w:p w:rsidR="006A553E" w:rsidRDefault="006A553E" w:rsidP="006A553E">
      <w:pPr>
        <w:spacing w:after="0"/>
        <w:rPr>
          <w:rFonts w:ascii="Times New Roman" w:hAnsi="Times New Roman" w:cs="Times New Roman"/>
          <w:sz w:val="24"/>
          <w:szCs w:val="24"/>
        </w:rPr>
      </w:pP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ab/>
        <w:t>Для психолого-педагогического сопровождения и оказания коррекционной помощи воспитанникам группы компенсирующей направленности в ДОУ оборудован кабинет педагога-психолога.</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детская мебель (стол, стулья)</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магнитная настенная доска</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методический стол и шкаф с методической литературой и диагностическим материалом</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lastRenderedPageBreak/>
        <w:t>- стеллаж с детскими пособиями и дидактическими играми (пирамидка 7 цветов 2 шт, магнитная азбука, наборы тематических карточек с изображением животных, растений, предметов окружающего мира; методические пособия для тренировки памяти, мышления, развития интеллекта; шнуровка 2 шт, набор счетных материалов, игра-лабиринт, тематические вкладыши, пазлы в ассортименте, театр на столе, пальчиковый театр, мозаика, конструктор)</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xml:space="preserve">- уголок уединения: домик «Настроение»  </w:t>
      </w:r>
    </w:p>
    <w:p w:rsidR="006A553E" w:rsidRDefault="006A553E" w:rsidP="006A553E">
      <w:pPr>
        <w:autoSpaceDE w:val="0"/>
        <w:autoSpaceDN w:val="0"/>
        <w:adjustRightInd w:val="0"/>
        <w:spacing w:after="0"/>
        <w:jc w:val="both"/>
        <w:rPr>
          <w:rFonts w:ascii="Times New Roman" w:hAnsi="Times New Roman" w:cs="Times New Roman"/>
          <w:sz w:val="24"/>
          <w:szCs w:val="24"/>
        </w:rPr>
      </w:pPr>
    </w:p>
    <w:p w:rsidR="006A553E" w:rsidRDefault="006A553E" w:rsidP="006A553E">
      <w:pPr>
        <w:autoSpaceDE w:val="0"/>
        <w:autoSpaceDN w:val="0"/>
        <w:adjustRightInd w:val="0"/>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3.2. Обеспеченность методическими материалами и средствами обучения и воспитания</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Адаптированная основная образовательная программа МБДОУ ДС №35 ведется по учебно-методическому комплекту к Комплексной образовательной  программе дошкольного образования для детей с тяжелыми нарушениями речи (общим недоразвитием речи) с 3 до 7 лет Нищевой Н.В:</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1. Нищева Н.В. Комплексная образовательная программа дошкольного образования для детей с тяжелыми нарушениями речи (общим недоразвитием речи) с 3 до 7 лет. – 3-е изд., перераб. и доп. в соответствии с ФГОС ДО. – СПБ.: ООО «ИЗДАТЕЛЬСТВО «ДЕТСТВО-ПРЕСС», 2015.</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2. Нищева Н.В. Современная система коррекционной работы в группе компенсирующей направленности для детей с нарушениями речи с 3 до 7 лет. - СПБ.: ООО «ИЗДАТЕЛЬСТВО «ДЕТСТВО-ПРЕСС», 2016.</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3. Нищева Н.В. Планирование коррекционно-развивающей направленности для детей с тяжелыми нарушениями речи (ОНР) и рабочая программа учителя-логопеда. - СПБ.: ООО «ИЗДАТЕЛЬСТВО «ДЕТСТВО-ПРЕСС», 2015.</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4. Нищева Н.В. Играйка 3.- СПБ.: ООО «ИЗДАТЕЛЬСТВО «ДЕТСТВО-ПРЕСС», 2011.</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5. Нищева Н.В. Играйка. Грамотейка.- СПБ.: ООО «ИЗДАТЕЛЬСТВО «ДЕТСТВО-ПРЕСС», 2016.</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6. Нищева Н.В.  Играйка. Узнавайка-зоопарк. СПБ.: ООО «ИЗДАТЕЛЬСТВО «ДЕТСТВО-ПРЕСС», 2015.</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7. Нищева Н.В. Играйка. Маленькая хозяйка. СПБ.: ООО «ИЗДАТЕЛЬСТВО «ДЕТСТВО-ПРЕСС», 2011.</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8. Нищева Н.В. Развивающие сказки. СПБ.: ООО «ИЗДАТЕЛЬСТВО «ДЕТСТВО-ПРЕСС», 2015.</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9. Нищева Н.В. Развитие математических представлений у дошкольников с ОНР с 6 до 7 лет. СПБ.: ООО «ИЗДАТЕЛЬСТВО «ДЕТСТВО-ПРЕСС», 2010.</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10. Нищева Н.В. Опытно-экспериментальная деятельность в ДОУ. Конспекты занятий в разных возрастных группах. СПБ.: ООО «ИЗДАТЕЛЬСТВО «ДЕТСТВО-ПРЕСС»,2013.</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11. Нищева Н.В. Развитие фонематических процессов и навыков звукового анализа и синтеза у старших дошкольников. СПБ.: ООО «ИЗДАТЕЛЬСТВО «ДЕТСТВО-ПРЕСС», 2016.</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12. Маршалова Т. Б. Веселые математические считалки. СПБ.: ООО «ИЗДАТЕЛЬСТВО «ДЕТСТВО-ПРЕСС», 2016.</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13. Нищева Н.В. Веселая артикуляционная гимнастика. СПБ.: ООО «ИЗДАТЕЛЬСТВО «ДЕТСТВО-ПРЕСС», 2009.</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14. Нищева Н.В. Веселая пальчиковая гимнастика. СПБ.: ООО «ИЗДАТЕЛЬСТВО «ДЕТСТВО-ПРЕСС», 2016.</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15. Нищева Н.В. Веселая артикуляционная гимнастика 2. СПБ.: ООО «ИЗДАТЕЛЬСТВО «ДЕТСТВО-ПРЕСС», 2015.</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16. Нищева Н.В. Веселые подвижные игры для малышей. СПБ.: ООО «ИЗДАТЕЛЬСТВО «ДЕТСТВО-ПРЕСС»,2016.</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17. Нищева Н.В. Формирование навыка пересказа у детей дошкольного возраста. СПБ.: ООО «ИЗДАТЕЛЬСТВО «ДЕТСТВО-ПРЕСС», 2014.</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18. Нищева Н.В. Материалы для оформления родительского уголка в групповой раздевалке. Старшая группа. Выпуск 2. (март-август). СПБ.: ООО «ИЗДАТЕЛЬСТВО «ДЕТСТВО-ПРЕСС», 2015.</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19. Нищева Н.В. Материалы для оформления родительского уголка в групповой раздевалке. Старшая группа. Выпуск 1. (сентябрь-февраль). СПБ.: ООО «ИЗДАТЕЛЬСТВО «ДЕТСТВО-ПРЕСС», 2015.</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20. Нищева Н.В. Обучение детей пересказу по опорным картинкам. 5-7 лет. Выпуск 1, 2. СПБ.: ООО «ИЗДАТЕЛЬСТВО «ДЕТСТВО-ПРЕСС»,  2016.</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21. Нищева Н.В. Нищева Н.В. Нищева Н.В. Веселые диалоги. Для развития выразительности речи детей с 2 до 8 лет. СПБ.: ООО «ИЗДАТЕЛЬСТВО «ДЕТСТВО-ПРЕСС», 2014.</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22. Нищева Н.В. Логопедическая ритмика в системе коррекционно-развивающей работы в детском саду. СПБ.: ООО «ИЗДАТЕЛЬСТВО «ДЕТСТВО-ПРЕСС», 2014.</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23. Нищева Н.В. Веселая мимическая гимнастика. СПБ.: ООО «ИЗДАТЕЛЬСТВО «ДЕТСТВО-ПРЕСС», 2015.</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24. Нищева Н.В. Веселая дыхательная гимнастика. СПБ.: ООО «ИЗДАТЕЛЬСТВО «ДЕТСТВО-ПРЕСС»,2016.</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25. Нищева Н.В. Веселые чистоговорки. СПБ.: ООО «ИЗДАТЕЛЬСТВО «ДЕТСТВО-ПРЕСС», 2015.</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26. Нищева Н.В. Тетрадь-тренажер для автоматизации произношения и дифференциации звуков [с]- [з]. СПБ.: ООО «ИЗДАТЕЛЬСТВО «ДЕТСТВО-ПРЕСС»,2016.</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27. Нищева Н.В. Тетрадь-тренажер для автоматизации произношения и дифференциации звуков [л]-[л'], дифференциации сонорных звуков и звука [j]. СПБ.: ООО «ИЗДАТЕЛЬСТВО «ДЕТСТВО-ПРЕСС», 2015.</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28. Нищева Н.В. Тетрадь-тренажер для автоматизации произношения и дифференциации звуков [ц],[ч],[ щ]. СПБ.: ООО «ИЗДАТЕЛЬСТВО «ДЕТСТВО-ПРЕСС», 2016.</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29. Нищева Н.В. Тетрадь-тренажер для автоматизации произношения и дифференциации звуков раннего онтогенеза. СПБ.: ООО «ИЗДАТЕЛЬСТВО «ДЕТСТВО-ПРЕСС», 2016.</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30. Нищева Н.В. Тетрадь-тренажер для автоматизации произношения и дифференциации звуков [ш],[ж] и дифференциации звуков [с]-[ш]-[з]-[ж]. СПБ.: ООО «ИЗДАТЕЛЬСТВО «ДЕТСТВО-ПРЕСС», 2016.</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31. Нищева Н.В. Картотеки методических рекомендаций для родителей дошкольников с ОНР. СПБ.: ООО «ИЗДАТЕЛЬСТВО «ДЕТСТВО-ПРЕСС»,2007.</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32. Нищева Н.В. Конспекты подгрупповых логопедических занятий в группе компенсирующей направленности ДОО для детей с тяжелыми нарушениями речи с 6 до 7 лет. Часть 1, часть 2. СПБ.: ООО «ИЗДАТЕЛЬСТВО «ДЕТСТВО-ПРЕСС», 2016.</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33. Нищева Н.В. Картотека заданий для автоматизации правильного произношения и дифференциации звуков разных групп. СПБ.: ООО «ИЗДАТЕЛЬСТВО «ДЕТСТВО-ПРЕСС»,2015.</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34. Нищева Н.В. Картинки и тексты для автоматизации звуков разных групп. СПБ.: ООО «ИЗДАТЕЛЬСТВО «ДЕТСТВО-ПРЕСС»,2015.</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35. Нищева Н.В. Тексты и картинки для автоматизации звуков разных групп. СПБ.: ООО «ИЗДАТЕЛЬСТВО «ДЕТСТВО-ПРЕСС»,2015.</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36. Нищева Н.В. Речевая карта ребенка с общим недоразвитием речи от 4 до 7 лет. СПБ.: ООО «ИЗДАТЕЛЬСТВО «ДЕТСТВО-ПРЕСС», 2016.</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37. Нищева Н.В. Картинный материал к речевой карте ребенка с общим недоразвитием речи от 4 до 7 лет. СПБ.: ООО «ИЗДАТЕЛЬСТВО «ДЕТСТВО-ПРЕСС», 2015.</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38. Нищева Н.В. Серия картинок для обучения дошкольников рассказыванию. Выпуск 1,2. СПБ.: ООО «ИЗДАТЕЛЬСТВО «ДЕТСТВО-ПРЕСС», 2016.</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39. Нищева Н.В. Картотека сюжетных картинок. Выпуск 21. Автоматизация и дифференциация звуков. Картинки и тексты. СПБ.: ООО «ИЗДАТЕЛЬСТВО «ДЕТСТВО-ПРЕСС», 2014.</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40. Нищева Н.В. Картотека сюжетных картинок. Выпуск 24. Глагольный словарь дошкольника. СПБ.: ООО «ИЗДАТЕЛЬСТВО «ДЕТСТВО-ПРЕСС», 2014.</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41. Нищева Н.В. Картотека сюжетных картинок. Выпуск 36. Употребление предлогов. СПБ.: ООО «ИЗДАТЕЛЬСТВО «ДЕТСТВО-ПРЕСС», 2015.</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42. Нищева Н.В. Картотека сюжетных картинок. Выпуск 42. Употребление предлогов. СПБ.: ООО «ИЗДАТЕЛЬСТВО «ДЕТСТВО-ПРЕСС», 2015.</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43. Нищева Н.В. Картотека предметных картинок. Выпуск 29. Образный строй речи дошкольника (атрибутивный словарь). СПБ.: ООО «ИЗДАТЕЛЬСТВО «ДЕТСТВО-ПРЕСС», 2012.</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44. Нищева Н.В. Картотека предметных сюжетных картинок для автоматизации и дифференциации звуков разных групп. Выпуск 1. СПБ.: ООО «ИЗДАТЕЛЬСТВО «ДЕТСТВО-ПРЕСС»,2013.</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45. Нищева Н.В. Картотека предметных сюжетных картинок для автоматизации и дифференциации звуков разных групп. Выпуск 2. СПБ.: ООО «ИЗДАТЕЛЬСТВО «ДЕТСТВО-ПРЕСС»,2013.</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46. Нищева Н.В. Картотека предметных сюжетных картинок для автоматизации и дифференциации звуков разных групп. Выпуск 3. СПБ.: ООО «ИЗДАТЕЛЬСТВО «ДЕТСТВО-ПРЕСС»,2014.</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47. Нищева Н.В. Картотека предметных сюжетных картинок для автоматизации и дифференциации звуков разных групп. Выпуск 1. СПБ.: ООО «ИЗДАТЕЛЬСТВО «ДЕТСТВО-ПРЕСС»,2014.</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48. Нищева Н.В. Новые разноцветные сказки. СПБ.: ООО «ИЗДАТЕЛЬСТВО «ДЕТСТВО-ПРЕСС»,2015.</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49.С. В. Кирсанова. Обучение технике оригами детей старшего дошкольного возраста с речевой патологией. СПБ.: ООО «ИЗДАТЕЛЬСТВО «ДЕТСТВО-ПРЕСС», 2013.</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50. Нищева Н.В. Топ-топ-топотушки! Музыкально-художественное развитие детей дошкольного возраста. СПБ.: ООО «ИЗДАТЕЛЬСТВО «ДЕТСТВО-ПРЕСС», 2015.</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51. Нищева Н.В. Картотека предметных картинок. Выпуск 1. Фрукты. Овощи. СПБ.: ООО «ИЗДАТЕЛЬСТВО «ДЕТСТВО-ПРЕСС», 2015.</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52. Нищева Н.В. Картотека предметных картинок. Выпуск 2. Деревья, кустарники, грибы. СПБ.: ООО «ИЗДАТЕЛЬСТВО «ДЕТСТВО-ПРЕСС», 2014.</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53. Нищева Н.В. Картотека предметных картинок. Выпуск 3. Транспорт. СПБ.: ООО «ИЗДАТЕЛЬСТВО «ДЕТСТВО-ПРЕСС», 2016.</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54. Нищева Н.В. Картотека предметных картинок. Выпуск 4. Животные наших лесов, домашние животные, их детеныши. СПБ.: ООО «ИЗДАТЕЛЬСТВО «ДЕТСТВО-ПРЕСС», 2015.</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55. Нищева Н.В. Картотека предметных картинок. Выпуск 7. Первоцветы, полевые, луговые, садовые цветы. СПБ.: ООО «ИЗДАТЕЛЬСТВО «ДЕТСТВО-ПРЕСС», 2012.</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56. Нищева Н.В. Картотека предметных картинок. Выпуск 10. Аквариумные и пресноводные рыбы. Насекомые и пауки. СПБ.: ООО «ИЗДАТЕЛЬСТВО «ДЕТСТВО-ПРЕСС», 2013.</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57. Нищева Н.В. Картотека предметных картинок. Выпуск 11. Защитники Отечества. Покорители космоса. СПБ.: ООО «ИЗДАТЕЛЬСТВО «ДЕТСТВО-ПРЕСС», 2014.</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58. Нищева Н.В. Картотека сюжетных картинок. Выпуск 45. Формирование представлений о себе и своем теле. СПБ.: ООО «ИЗДАТЕЛЬСТВО «ДЕТСТВО-ПРЕСС», 2015.</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59. Нищева Н.В. Картотека предметных картинок. Выпуск 13. Профессии. СПБ.: ООО «ИЗДАТЕЛЬСТВО «ДЕТСТВО-ПРЕСС», 2015.</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60. Нищева Н.В. Картотека предметных картинок. Выпуск 15. Орудия труда. Инструменты. СПБ.: ООО «ИЗДАТЕЛЬСТВО «ДЕТСТВО-ПРЕСС», 2016.</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61. Нищева Н.В. Картотека предметных картинок. Выпуск 16. Мебель. Посуда. СПБ.: ООО «ИЗДАТЕЛЬСТВО «ДЕТСТВО-ПРЕСС», 2016.</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62. Нищева Н.В. Картотека предметных картинок. Выпуск 17. Игрушки. Школьные принадлежности. СПБ.: ООО «ИЗДАТЕЛЬСТВО «ДЕТСТВО-ПРЕСС», 2013.</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63. Нищева Н.В. Картотека предметных картинок. Выпуск 18. Одежда. Обувь. Головные уборы. СПБ.: ООО «ИЗДАТЕЛЬСТВО «ДЕТСТВО-ПРЕСС», 2015.</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64. Нищева Н.В. Картотека предметных картинок. Выпуск 27. Бытовая техника. СПБ.: ООО «ИЗДАТЕЛЬСТВО «ДЕТСТВО-ПРЕСС», 2015.</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65. Нищева Н.В. Картотека предметных картинок. Выпуск 38. Часть1,2,3. Счетный материал. СПБ.: ООО «ИЗДАТЕЛЬСТВО «ДЕТСТВО-ПРЕСС», 2015.</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66. Нищева Н.В. Организация опытно-экспериментальной работы в разных возрастных группах. Выпуск 1. СПБ.: ООО «ИЗДАТЕЛЬСТВО «ДЕТСТВО-ПРЕСС», 2015.</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67. Нищева Н.В. Организация опытно-экспериментальной работы в разных возрастных группах. Выпуск 2. СПБ.: ООО «ИЗДАТЕЛЬСТВО «ДЕТСТВО-ПРЕСС», 2015.</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68. Нищева Н.В. Познавательно-исследовательская деятельность как направление развития личности дошкольника. Опыты, эксперименты, игры. СПБ.: ООО «ИЗДАТЕЛЬСТВО «ДЕТСТВО-ПРЕСС»,2015.</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69. Тетрадь-тренажер для автоматизации произношения и дифференциации звуков [ р ] и [ р']. СПБ.: ООО «ИЗДАТЕЛЬСТВО «ДЕТСТВО-ПРЕСС», 2015.</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A553E" w:rsidRDefault="006A553E" w:rsidP="006A553E">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t>В своей коррекционной и воспитательно-образовательной работе с детьми педагоги используют дополнительную методическую литературу:</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1. Косинова Е. Уроки логопеда. Игры для развития речи.- М. : Эксмо: ОЛИСС, 2011.</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Е. А. Бабенкова, О. М. Федоровская Игры, которые лечат; для детей от 3 до 5 лет. ТЦ «Сфера», 2008.</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 И. М. Петрова. Объемная аппликация, СПб «Детство-Пресс», 2008.</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3. П, Гарнышева. ОБЖ для дошкольников (планирование работы, конспекты занятий, игры), СПб, 2011.                                                                         </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4. Н. А. Извекова. Занятия по правилам дорожного движения. М., 2011</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5. А. Шорыгина. Красивые сказки. Эстетика для малышей. «Книголюб», 2006.</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6. Т. А. Шорыгина. Беседы о хорошем и плохом поведении, М., ТЦ «Сфера», 2010</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7. А. Шорыгина. Моя семья. – М.:ТЦ Сфера, 2016.</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8. О. А. Новиковская. Сборник развивающих игр с водой и песком для дошкольников. – СПб, 2008.</w:t>
      </w:r>
    </w:p>
    <w:p w:rsidR="006A553E" w:rsidRDefault="006A553E" w:rsidP="006A553E">
      <w:pPr>
        <w:tabs>
          <w:tab w:val="left" w:pos="8434"/>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9. А. А. Анистратова. Поделки из природных материалов. М., 2010.</w:t>
      </w:r>
      <w:r>
        <w:rPr>
          <w:rFonts w:ascii="Times New Roman" w:hAnsi="Times New Roman" w:cs="Times New Roman"/>
          <w:sz w:val="24"/>
          <w:szCs w:val="24"/>
        </w:rPr>
        <w:tab/>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10. Е. А. Паникова. Беседы о космосе. М., 2013.</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11. А. А. Анистратова. Поделки из пластилина и соленого теста. М., 2010.</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12. Т. А. Шорыгина. Беседы о хлебе. М., 2013.</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13. Т. А. Шорыгина. Беседы о воде в природе. М.: ТЦ Сфера, 2016.</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14. Т. А. Шорыгина. Беседы о мире морей и океанов. М.: ТЦ сфера, 2016.</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15. Л. В. Куцакова. Чудесная гжель, М., «Мозаика - Синтез», 2009.</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16. А. П. Казакова. Детям о Великой Победе! М., 2007.</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17. А. Шорыгина. День Победы. М., 2007</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18. Т. А. Шорыгина. Наша родина Россия. М., 2013.</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19. Т. А. Шорыгина. Беседы о детях-героях ВОВ.М., 2015.</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20. Т. А. Шорыгина. Беседы о ВОВ. М., 2015.</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21. Л. В. Орлова. Хохломская роспись, М., « Мозаика - Синтез». 2015.</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22. О. В. Дыбина «Рукотворный мир», ТЦ «Сфера», 2011.</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23. 24. Н. Ю. Костылева. Покажи и расскажи. М., 2010.</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25. Наглядно-дидактическое пособие «Дымковская игрушка». М., 2014.</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26. Наглядно-дидактическое пособие «Похлов - Майдан», МОЗАИКА-СИНТЕЗ, 2003</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27. Ю. Г. Дорожин. Городецкая роспись, М., «Мозаика - Синтез», 2015.</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28. Т. Носова. Каргопольская игрушка, М., «Мозаика - Синтез», 2015.</w:t>
      </w:r>
    </w:p>
    <w:p w:rsidR="006A553E" w:rsidRDefault="006A553E" w:rsidP="006A553E">
      <w:pPr>
        <w:pStyle w:val="Default"/>
        <w:spacing w:line="276" w:lineRule="auto"/>
        <w:jc w:val="both"/>
      </w:pPr>
    </w:p>
    <w:p w:rsidR="006A553E" w:rsidRDefault="006A553E" w:rsidP="006A553E">
      <w:pPr>
        <w:pStyle w:val="Default"/>
        <w:spacing w:line="276" w:lineRule="auto"/>
        <w:jc w:val="both"/>
        <w:rPr>
          <w:b/>
        </w:rPr>
      </w:pPr>
      <w:r>
        <w:rPr>
          <w:b/>
        </w:rPr>
        <w:t>Использование в воспитательно-образовательной работе электронных образовательных ресурсов</w:t>
      </w:r>
    </w:p>
    <w:p w:rsidR="006A553E" w:rsidRDefault="006A553E" w:rsidP="006A553E">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Для повышения качества педагогического процесса педагоги используют мультимедийную технику и электронные образовательные ресурсы по всем направлениям образовательной и воспитательной деятельности.</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Реализация образовательных, развивающих задач с использованием ИКТ технологий предусматривается в подгрупповых и групповых формах организованной деятельности.</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В ДОУ используются следующие категории электронных образовательных ресурсов:</w:t>
      </w:r>
    </w:p>
    <w:p w:rsidR="006A553E" w:rsidRDefault="006A553E" w:rsidP="006A553E">
      <w:pPr>
        <w:autoSpaceDE w:val="0"/>
        <w:autoSpaceDN w:val="0"/>
        <w:adjustRightInd w:val="0"/>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ресурсы федеральных образовательных порталов, предназначенные для некоммерческого использования в системе образования Российской Федерации.</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u w:val="single"/>
        </w:rPr>
        <w:t>Познавательное развитие:</w:t>
      </w:r>
      <w:r>
        <w:rPr>
          <w:rFonts w:ascii="Times New Roman" w:hAnsi="Times New Roman" w:cs="Times New Roman"/>
          <w:sz w:val="24"/>
          <w:szCs w:val="24"/>
        </w:rPr>
        <w:t xml:space="preserve"> </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фильм ВВС «Твои веселые зверята. Императорский пингвин» (</w:t>
      </w:r>
      <w:r>
        <w:rPr>
          <w:rFonts w:ascii="Times New Roman" w:hAnsi="Times New Roman" w:cs="Times New Roman"/>
          <w:sz w:val="24"/>
          <w:szCs w:val="24"/>
          <w:lang w:val="en-US"/>
        </w:rPr>
        <w:t xml:space="preserve">DVD </w:t>
      </w:r>
      <w:r>
        <w:rPr>
          <w:rFonts w:ascii="Times New Roman" w:hAnsi="Times New Roman" w:cs="Times New Roman"/>
          <w:sz w:val="24"/>
          <w:szCs w:val="24"/>
        </w:rPr>
        <w:t>диск).</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презентации по ознакомлению с миром природы (97 шт).</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презентации по ознакомлению с окружающим миром (43 шт).</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видеоролики: «В мире животных», «Волк», «Голоса животных и птиц».</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Методическая литература: «Большая книга знаний для самых маленьких». «Большая книга развивающих заданий», «300 развивающих упражнений. 4-5 лет», «300 развивающих упражнений. 5-6 лет».</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xml:space="preserve">- Наглядно-дидактический и демонстрационный материал по ознакомлению с миром природы (11 шт). </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lastRenderedPageBreak/>
        <w:t>- Видео материалы: «Горбатый кит». «Равнинная зебра», «Большеухая лисица», «Лосиха», «Серый тюлень».</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Физическое развитие</w:t>
      </w:r>
      <w:r>
        <w:rPr>
          <w:rFonts w:ascii="Times New Roman" w:hAnsi="Times New Roman" w:cs="Times New Roman"/>
          <w:sz w:val="24"/>
          <w:szCs w:val="24"/>
        </w:rPr>
        <w:t>: «Мультипликационная утренняя гимнастика для малышей».</w:t>
      </w:r>
    </w:p>
    <w:p w:rsidR="006A553E" w:rsidRDefault="006A553E" w:rsidP="006A553E">
      <w:pPr>
        <w:spacing w:after="0"/>
        <w:rPr>
          <w:rFonts w:ascii="Times New Roman" w:hAnsi="Times New Roman" w:cs="Times New Roman"/>
          <w:sz w:val="24"/>
          <w:szCs w:val="24"/>
          <w:u w:val="single"/>
        </w:rPr>
      </w:pPr>
      <w:r>
        <w:rPr>
          <w:rFonts w:ascii="Times New Roman" w:hAnsi="Times New Roman" w:cs="Times New Roman"/>
          <w:sz w:val="24"/>
          <w:szCs w:val="24"/>
        </w:rPr>
        <w:t xml:space="preserve">3. </w:t>
      </w:r>
      <w:r>
        <w:rPr>
          <w:rFonts w:ascii="Times New Roman" w:hAnsi="Times New Roman" w:cs="Times New Roman"/>
          <w:sz w:val="24"/>
          <w:szCs w:val="24"/>
          <w:u w:val="single"/>
        </w:rPr>
        <w:t xml:space="preserve">Художественно-эстетическое развитие. Восприятие музыки: </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xml:space="preserve">- «Кубанский казачий хор». </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xml:space="preserve">- Библиотека программы «Ладушки»: 24 </w:t>
      </w:r>
      <w:r>
        <w:rPr>
          <w:rFonts w:ascii="Times New Roman" w:hAnsi="Times New Roman" w:cs="Times New Roman"/>
          <w:sz w:val="24"/>
          <w:szCs w:val="24"/>
          <w:lang w:val="en-US"/>
        </w:rPr>
        <w:t xml:space="preserve">CD </w:t>
      </w:r>
      <w:r>
        <w:rPr>
          <w:rFonts w:ascii="Times New Roman" w:hAnsi="Times New Roman" w:cs="Times New Roman"/>
          <w:sz w:val="24"/>
          <w:szCs w:val="24"/>
        </w:rPr>
        <w:t xml:space="preserve">диска. </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Песенки-загадки (21 шт).</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Песни группы «Барбарики».</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Е. Котышева «Песенки, игры и танцы».</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Е. Поплянова «Палочки-скакалочки».</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Музыкально-поэтический комплекс физических упражнений «На зарядку становись».</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Сборник песен «Знакомые насекомые».</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Сборник «Музыкальные инструменты мира» (картотека звучания и демонстрационный материал).</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Сборник детских песен для зарядки и танцев.</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Т. Суворова «Танцевальная ритмика».</w:t>
      </w:r>
    </w:p>
    <w:p w:rsidR="006A553E" w:rsidRDefault="006A553E" w:rsidP="006A553E">
      <w:pPr>
        <w:spacing w:after="0"/>
        <w:rPr>
          <w:rFonts w:ascii="Times New Roman" w:hAnsi="Times New Roman" w:cs="Times New Roman"/>
          <w:sz w:val="24"/>
          <w:szCs w:val="24"/>
          <w:u w:val="single"/>
        </w:rPr>
      </w:pPr>
      <w:r>
        <w:rPr>
          <w:rFonts w:ascii="Times New Roman" w:hAnsi="Times New Roman" w:cs="Times New Roman"/>
          <w:sz w:val="24"/>
          <w:szCs w:val="24"/>
        </w:rPr>
        <w:t xml:space="preserve">4. </w:t>
      </w:r>
      <w:r>
        <w:rPr>
          <w:rFonts w:ascii="Times New Roman" w:hAnsi="Times New Roman" w:cs="Times New Roman"/>
          <w:sz w:val="24"/>
          <w:szCs w:val="24"/>
          <w:u w:val="single"/>
        </w:rPr>
        <w:t>Игровая деятельность:</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Методические пособия – «Игры и упражнения на внимание и мышление», «Игры, ребусы, загадки для дошкольников», «Обучающие кроссворды», «Развивающие игры от 3 до 7 лет», «Развивающие игры и упражнения для дошкольников», «1000 игр с карандашом», «Сюжетные игры в экологическом воспитании дошкольников».</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Дидактические игры – картотека дидактических настольных игр, интерактивные кроссворды.</w:t>
      </w:r>
    </w:p>
    <w:p w:rsidR="006A553E" w:rsidRDefault="006A553E" w:rsidP="006A553E">
      <w:pPr>
        <w:spacing w:after="0"/>
        <w:rPr>
          <w:rFonts w:ascii="Times New Roman" w:hAnsi="Times New Roman" w:cs="Times New Roman"/>
          <w:sz w:val="24"/>
          <w:szCs w:val="24"/>
          <w:u w:val="single"/>
        </w:rPr>
      </w:pPr>
      <w:r>
        <w:rPr>
          <w:rFonts w:ascii="Times New Roman" w:hAnsi="Times New Roman" w:cs="Times New Roman"/>
          <w:sz w:val="24"/>
          <w:szCs w:val="24"/>
        </w:rPr>
        <w:t xml:space="preserve">5. </w:t>
      </w:r>
      <w:r>
        <w:rPr>
          <w:rFonts w:ascii="Times New Roman" w:hAnsi="Times New Roman" w:cs="Times New Roman"/>
          <w:sz w:val="24"/>
          <w:szCs w:val="24"/>
          <w:u w:val="single"/>
        </w:rPr>
        <w:t>Речевое развитие:</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Книги по ознакомлению с художественной литературой – стихи, детский фольклор, сборники сказок, детские песенки, портреты русских поэтов и писателей (9 шт).</w:t>
      </w:r>
    </w:p>
    <w:p w:rsidR="006A553E" w:rsidRDefault="006A553E" w:rsidP="006A553E">
      <w:pPr>
        <w:spacing w:after="0"/>
        <w:rPr>
          <w:rFonts w:ascii="Times New Roman" w:hAnsi="Times New Roman" w:cs="Times New Roman"/>
          <w:sz w:val="24"/>
          <w:szCs w:val="24"/>
          <w:u w:val="single"/>
        </w:rPr>
      </w:pPr>
      <w:r>
        <w:rPr>
          <w:rFonts w:ascii="Times New Roman" w:hAnsi="Times New Roman" w:cs="Times New Roman"/>
          <w:sz w:val="24"/>
          <w:szCs w:val="24"/>
        </w:rPr>
        <w:t xml:space="preserve">6. </w:t>
      </w:r>
      <w:r>
        <w:rPr>
          <w:rFonts w:ascii="Times New Roman" w:hAnsi="Times New Roman" w:cs="Times New Roman"/>
          <w:sz w:val="24"/>
          <w:szCs w:val="24"/>
          <w:u w:val="single"/>
        </w:rPr>
        <w:t>Социально-коммуникативное развитие:</w:t>
      </w:r>
    </w:p>
    <w:p w:rsidR="006A553E" w:rsidRDefault="006A553E" w:rsidP="006A553E">
      <w:pPr>
        <w:spacing w:after="0"/>
        <w:rPr>
          <w:rFonts w:ascii="Times New Roman" w:hAnsi="Times New Roman" w:cs="Times New Roman"/>
          <w:sz w:val="24"/>
          <w:szCs w:val="24"/>
        </w:rPr>
      </w:pPr>
      <w:r>
        <w:rPr>
          <w:rFonts w:ascii="Times New Roman" w:hAnsi="Times New Roman" w:cs="Times New Roman"/>
          <w:sz w:val="24"/>
          <w:szCs w:val="24"/>
        </w:rPr>
        <w:t>- видеоролики в стихотворной форме по основам безопасности жизнедеятельности дошкольников.</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ресурсы, разрабатываемые педагогами:</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Презентации: «Время: часы», «Части суши», «Растительный и животный мир Кубани», «Многообразие природного мира», «Зима», «Зачем охранять природу?», «Растительный мир мелких водоемов», «Профессии», «Степные просторы».</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В поисках новых путей и методов организации воспитательно-образовательной работы педагоги часто обращаются к стандартным средствам </w:t>
      </w:r>
      <w:r>
        <w:rPr>
          <w:rFonts w:ascii="Times New Roman" w:hAnsi="Times New Roman" w:cs="Times New Roman"/>
          <w:sz w:val="24"/>
          <w:szCs w:val="24"/>
          <w:lang w:val="en-US"/>
        </w:rPr>
        <w:t>Microsoft Office</w:t>
      </w:r>
      <w:r>
        <w:rPr>
          <w:rFonts w:ascii="Times New Roman" w:hAnsi="Times New Roman" w:cs="Times New Roman"/>
          <w:sz w:val="24"/>
          <w:szCs w:val="24"/>
        </w:rPr>
        <w:t xml:space="preserve">, к программе </w:t>
      </w:r>
      <w:r>
        <w:rPr>
          <w:rFonts w:ascii="Times New Roman" w:hAnsi="Times New Roman" w:cs="Times New Roman"/>
          <w:sz w:val="24"/>
          <w:szCs w:val="24"/>
          <w:lang w:val="en-US"/>
        </w:rPr>
        <w:t>PowerPoint</w:t>
      </w:r>
      <w:r>
        <w:rPr>
          <w:rFonts w:ascii="Times New Roman" w:hAnsi="Times New Roman" w:cs="Times New Roman"/>
          <w:sz w:val="24"/>
          <w:szCs w:val="24"/>
        </w:rPr>
        <w:t>, с помощью которой разрабатывают презентации на различные темы, используют их как в организованной образовательной деятельности, так и для проведения музыкально-спортивных развлечений и праздников.</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В целях повышения своей компетенции, для более эффективной подготовки к организованной образовательной деятельности с детьми, для организации развлекательных мероприятий, для усовершенствования форм работы с родителями педагоги ДОУ пользуются такими электронными сайтами, как</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 xml:space="preserve">.nsportal.ru, </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maam</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detsadclub</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doshkolnik</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en-US"/>
        </w:rPr>
        <w:lastRenderedPageBreak/>
        <w:t>http</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iro</w:t>
      </w:r>
      <w:r>
        <w:rPr>
          <w:rFonts w:ascii="Times New Roman" w:hAnsi="Times New Roman" w:cs="Times New Roman"/>
          <w:sz w:val="24"/>
          <w:szCs w:val="24"/>
        </w:rPr>
        <w:t>23.</w:t>
      </w:r>
      <w:r>
        <w:rPr>
          <w:rFonts w:ascii="Times New Roman" w:hAnsi="Times New Roman" w:cs="Times New Roman"/>
          <w:sz w:val="24"/>
          <w:szCs w:val="24"/>
          <w:lang w:val="en-US"/>
        </w:rPr>
        <w:t>ru</w:t>
      </w:r>
      <w:r>
        <w:rPr>
          <w:rFonts w:ascii="Times New Roman" w:hAnsi="Times New Roman" w:cs="Times New Roman"/>
          <w:sz w:val="24"/>
          <w:szCs w:val="24"/>
        </w:rPr>
        <w:t xml:space="preserve">, </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vospitatei</w:t>
      </w:r>
      <w:r>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viki</w:t>
      </w:r>
      <w:r>
        <w:rPr>
          <w:rFonts w:ascii="Times New Roman" w:hAnsi="Times New Roman" w:cs="Times New Roman"/>
          <w:sz w:val="24"/>
          <w:szCs w:val="24"/>
        </w:rPr>
        <w:t>.</w:t>
      </w:r>
      <w:r>
        <w:rPr>
          <w:rFonts w:ascii="Times New Roman" w:hAnsi="Times New Roman" w:cs="Times New Roman"/>
          <w:sz w:val="24"/>
          <w:szCs w:val="24"/>
          <w:lang w:val="en-US"/>
        </w:rPr>
        <w:t>rdf</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razumniki</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lukoshko</w:t>
      </w:r>
      <w:r>
        <w:rPr>
          <w:rFonts w:ascii="Times New Roman" w:hAnsi="Times New Roman" w:cs="Times New Roman"/>
          <w:sz w:val="24"/>
          <w:szCs w:val="24"/>
        </w:rPr>
        <w:t>.</w:t>
      </w:r>
      <w:r>
        <w:rPr>
          <w:rFonts w:ascii="Times New Roman" w:hAnsi="Times New Roman" w:cs="Times New Roman"/>
          <w:sz w:val="24"/>
          <w:szCs w:val="24"/>
          <w:lang w:val="en-US"/>
        </w:rPr>
        <w:t>net</w:t>
      </w:r>
      <w:r>
        <w:rPr>
          <w:rFonts w:ascii="Times New Roman" w:hAnsi="Times New Roman" w:cs="Times New Roman"/>
          <w:sz w:val="24"/>
          <w:szCs w:val="24"/>
        </w:rPr>
        <w:t xml:space="preserve">, </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detskiychas</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и другие.</w:t>
      </w:r>
    </w:p>
    <w:p w:rsidR="006A553E" w:rsidRDefault="006A553E" w:rsidP="006A553E">
      <w:pPr>
        <w:pStyle w:val="ae"/>
        <w:spacing w:after="0"/>
        <w:ind w:left="0"/>
        <w:jc w:val="both"/>
        <w:rPr>
          <w:rFonts w:ascii="Times New Roman" w:hAnsi="Times New Roman" w:cs="Times New Roman"/>
          <w:b/>
          <w:sz w:val="24"/>
          <w:szCs w:val="24"/>
          <w:u w:val="single"/>
        </w:rPr>
      </w:pPr>
    </w:p>
    <w:p w:rsidR="006A553E" w:rsidRDefault="006A553E" w:rsidP="006A553E">
      <w:pPr>
        <w:pStyle w:val="ae"/>
        <w:spacing w:after="0"/>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3.3. Режим дня (модель дня, модель недели)</w:t>
      </w:r>
    </w:p>
    <w:p w:rsidR="006A553E" w:rsidRDefault="006A553E" w:rsidP="006A553E">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Построение образовательного процесса основывается на адекватных возрасту формах работы с детьми. </w:t>
      </w:r>
    </w:p>
    <w:p w:rsidR="006A553E" w:rsidRDefault="006A553E" w:rsidP="006A553E">
      <w:pPr>
        <w:pStyle w:val="ae"/>
        <w:spacing w:after="0"/>
        <w:ind w:left="0" w:firstLine="708"/>
        <w:jc w:val="both"/>
        <w:rPr>
          <w:rFonts w:ascii="Times New Roman" w:hAnsi="Times New Roman" w:cs="Times New Roman"/>
          <w:b/>
          <w:sz w:val="24"/>
          <w:szCs w:val="24"/>
          <w:u w:val="single"/>
        </w:rPr>
      </w:pPr>
      <w:r>
        <w:rPr>
          <w:rFonts w:ascii="Times New Roman" w:hAnsi="Times New Roman" w:cs="Times New Roman"/>
          <w:sz w:val="24"/>
          <w:szCs w:val="24"/>
        </w:rPr>
        <w:t>Модель дня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Модель дня в группе компенсирующей направленности соответствует возрастным психофизиологическим особенностям детей и способствует их гармоничному развитию.</w:t>
      </w:r>
    </w:p>
    <w:p w:rsidR="006A553E" w:rsidRDefault="006A553E" w:rsidP="006A553E">
      <w:pPr>
        <w:pStyle w:val="ae"/>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4"/>
          <w:szCs w:val="24"/>
        </w:rPr>
        <w:tab/>
        <w:t xml:space="preserve">Модель дня максимально приближена к индивидуальным особенностям ребёнка и имеет гибкую структуру, которая учитывает темперамент ребёнка, темп его деятельности, особенные привычки, вкусовые предпочтения, длительность сна и т.д. </w:t>
      </w:r>
    </w:p>
    <w:p w:rsidR="006A553E" w:rsidRDefault="006A553E" w:rsidP="006A553E">
      <w:pPr>
        <w:pStyle w:val="ae"/>
        <w:autoSpaceDE w:val="0"/>
        <w:autoSpaceDN w:val="0"/>
        <w:adjustRightInd w:val="0"/>
        <w:spacing w:after="0"/>
        <w:ind w:left="0"/>
        <w:jc w:val="both"/>
        <w:rPr>
          <w:rFonts w:ascii="Times New Roman" w:hAnsi="Times New Roman" w:cs="Times New Roman"/>
          <w:sz w:val="24"/>
          <w:szCs w:val="24"/>
        </w:rPr>
      </w:pPr>
    </w:p>
    <w:tbl>
      <w:tblPr>
        <w:tblStyle w:val="a4"/>
        <w:tblW w:w="0" w:type="auto"/>
        <w:tblInd w:w="0" w:type="dxa"/>
        <w:tblLook w:val="04A0" w:firstRow="1" w:lastRow="0" w:firstColumn="1" w:lastColumn="0" w:noHBand="0" w:noVBand="1"/>
      </w:tblPr>
      <w:tblGrid>
        <w:gridCol w:w="6487"/>
        <w:gridCol w:w="2268"/>
      </w:tblGrid>
      <w:tr w:rsidR="006A553E" w:rsidTr="006A553E">
        <w:tc>
          <w:tcPr>
            <w:tcW w:w="6487" w:type="dxa"/>
            <w:tcBorders>
              <w:top w:val="single" w:sz="4" w:space="0" w:color="auto"/>
              <w:left w:val="single" w:sz="4" w:space="0" w:color="auto"/>
              <w:bottom w:val="single" w:sz="4" w:space="0" w:color="auto"/>
              <w:right w:val="single" w:sz="4" w:space="0" w:color="auto"/>
            </w:tcBorders>
            <w:hideMark/>
          </w:tcPr>
          <w:p w:rsidR="006A553E" w:rsidRDefault="006A553E">
            <w:pPr>
              <w:pStyle w:val="ae"/>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Мероприятия в режиме дня</w:t>
            </w:r>
          </w:p>
        </w:tc>
        <w:tc>
          <w:tcPr>
            <w:tcW w:w="2268" w:type="dxa"/>
            <w:tcBorders>
              <w:top w:val="single" w:sz="4" w:space="0" w:color="auto"/>
              <w:left w:val="single" w:sz="4" w:space="0" w:color="auto"/>
              <w:bottom w:val="single" w:sz="4" w:space="0" w:color="auto"/>
              <w:right w:val="single" w:sz="4" w:space="0" w:color="auto"/>
            </w:tcBorders>
            <w:hideMark/>
          </w:tcPr>
          <w:p w:rsidR="006A553E" w:rsidRDefault="006A553E">
            <w:pPr>
              <w:pStyle w:val="ae"/>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Примерное время</w:t>
            </w:r>
          </w:p>
        </w:tc>
      </w:tr>
      <w:tr w:rsidR="006A553E" w:rsidTr="006A553E">
        <w:tc>
          <w:tcPr>
            <w:tcW w:w="6487" w:type="dxa"/>
            <w:tcBorders>
              <w:top w:val="single" w:sz="4" w:space="0" w:color="auto"/>
              <w:left w:val="single" w:sz="4" w:space="0" w:color="auto"/>
              <w:bottom w:val="single" w:sz="4" w:space="0" w:color="auto"/>
              <w:right w:val="single" w:sz="4" w:space="0" w:color="auto"/>
            </w:tcBorders>
            <w:hideMark/>
          </w:tcPr>
          <w:p w:rsidR="006A553E" w:rsidRDefault="006A553E">
            <w:pPr>
              <w:pStyle w:val="ae"/>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Прием и осмотр детей, организация самостоятельной игровой деятельности детей и совместной деятельности детей и взрослых, дежурство, утренняя гимнастика.</w:t>
            </w:r>
          </w:p>
        </w:tc>
        <w:tc>
          <w:tcPr>
            <w:tcW w:w="2268" w:type="dxa"/>
            <w:tcBorders>
              <w:top w:val="single" w:sz="4" w:space="0" w:color="auto"/>
              <w:left w:val="single" w:sz="4" w:space="0" w:color="auto"/>
              <w:bottom w:val="single" w:sz="4" w:space="0" w:color="auto"/>
              <w:right w:val="single" w:sz="4" w:space="0" w:color="auto"/>
            </w:tcBorders>
          </w:tcPr>
          <w:p w:rsidR="006A553E" w:rsidRDefault="006A553E">
            <w:pPr>
              <w:pStyle w:val="ae"/>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7.00 – 8.10</w:t>
            </w:r>
          </w:p>
          <w:p w:rsidR="006A553E" w:rsidRDefault="006A553E">
            <w:pPr>
              <w:pStyle w:val="ae"/>
              <w:autoSpaceDE w:val="0"/>
              <w:autoSpaceDN w:val="0"/>
              <w:adjustRightInd w:val="0"/>
              <w:spacing w:after="0" w:line="240" w:lineRule="auto"/>
              <w:ind w:left="0"/>
              <w:jc w:val="center"/>
              <w:rPr>
                <w:rFonts w:ascii="Times New Roman" w:hAnsi="Times New Roman" w:cs="Times New Roman"/>
                <w:sz w:val="24"/>
                <w:szCs w:val="24"/>
              </w:rPr>
            </w:pPr>
          </w:p>
        </w:tc>
      </w:tr>
      <w:tr w:rsidR="006A553E" w:rsidTr="006A553E">
        <w:tc>
          <w:tcPr>
            <w:tcW w:w="6487" w:type="dxa"/>
            <w:tcBorders>
              <w:top w:val="single" w:sz="4" w:space="0" w:color="auto"/>
              <w:left w:val="single" w:sz="4" w:space="0" w:color="auto"/>
              <w:bottom w:val="single" w:sz="4" w:space="0" w:color="auto"/>
              <w:right w:val="single" w:sz="4" w:space="0" w:color="auto"/>
            </w:tcBorders>
            <w:hideMark/>
          </w:tcPr>
          <w:p w:rsidR="006A553E" w:rsidRDefault="006A553E">
            <w:pPr>
              <w:pStyle w:val="ae"/>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Подготовка к завтраку, завтрак, трудовая деятельность.</w:t>
            </w:r>
          </w:p>
        </w:tc>
        <w:tc>
          <w:tcPr>
            <w:tcW w:w="2268" w:type="dxa"/>
            <w:tcBorders>
              <w:top w:val="single" w:sz="4" w:space="0" w:color="auto"/>
              <w:left w:val="single" w:sz="4" w:space="0" w:color="auto"/>
              <w:bottom w:val="single" w:sz="4" w:space="0" w:color="auto"/>
              <w:right w:val="single" w:sz="4" w:space="0" w:color="auto"/>
            </w:tcBorders>
          </w:tcPr>
          <w:p w:rsidR="006A553E" w:rsidRDefault="006A553E">
            <w:pPr>
              <w:pStyle w:val="ae"/>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8.10 – 8.45</w:t>
            </w:r>
          </w:p>
          <w:p w:rsidR="006A553E" w:rsidRDefault="006A553E">
            <w:pPr>
              <w:pStyle w:val="ae"/>
              <w:autoSpaceDE w:val="0"/>
              <w:autoSpaceDN w:val="0"/>
              <w:adjustRightInd w:val="0"/>
              <w:spacing w:after="0" w:line="240" w:lineRule="auto"/>
              <w:ind w:left="-108"/>
              <w:jc w:val="center"/>
              <w:rPr>
                <w:rFonts w:ascii="Times New Roman" w:hAnsi="Times New Roman" w:cs="Times New Roman"/>
                <w:sz w:val="24"/>
                <w:szCs w:val="24"/>
              </w:rPr>
            </w:pPr>
          </w:p>
        </w:tc>
      </w:tr>
      <w:tr w:rsidR="006A553E" w:rsidTr="006A553E">
        <w:tc>
          <w:tcPr>
            <w:tcW w:w="6487" w:type="dxa"/>
            <w:tcBorders>
              <w:top w:val="single" w:sz="4" w:space="0" w:color="auto"/>
              <w:left w:val="single" w:sz="4" w:space="0" w:color="auto"/>
              <w:bottom w:val="single" w:sz="4" w:space="0" w:color="auto"/>
              <w:right w:val="single" w:sz="4" w:space="0" w:color="auto"/>
            </w:tcBorders>
            <w:hideMark/>
          </w:tcPr>
          <w:p w:rsidR="006A553E" w:rsidRDefault="006A553E">
            <w:pPr>
              <w:pStyle w:val="ae"/>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Игры, самостоятельная деятельность, трудовая деятельность .</w:t>
            </w:r>
          </w:p>
        </w:tc>
        <w:tc>
          <w:tcPr>
            <w:tcW w:w="2268" w:type="dxa"/>
            <w:tcBorders>
              <w:top w:val="single" w:sz="4" w:space="0" w:color="auto"/>
              <w:left w:val="single" w:sz="4" w:space="0" w:color="auto"/>
              <w:bottom w:val="single" w:sz="4" w:space="0" w:color="auto"/>
              <w:right w:val="single" w:sz="4" w:space="0" w:color="auto"/>
            </w:tcBorders>
          </w:tcPr>
          <w:p w:rsidR="006A553E" w:rsidRDefault="006A553E">
            <w:pPr>
              <w:pStyle w:val="ae"/>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8.45 – 9.00</w:t>
            </w:r>
          </w:p>
          <w:p w:rsidR="006A553E" w:rsidRDefault="006A553E">
            <w:pPr>
              <w:pStyle w:val="ae"/>
              <w:autoSpaceDE w:val="0"/>
              <w:autoSpaceDN w:val="0"/>
              <w:adjustRightInd w:val="0"/>
              <w:spacing w:after="0" w:line="240" w:lineRule="auto"/>
              <w:ind w:left="-108"/>
              <w:jc w:val="center"/>
              <w:rPr>
                <w:rFonts w:ascii="Times New Roman" w:hAnsi="Times New Roman" w:cs="Times New Roman"/>
                <w:sz w:val="24"/>
                <w:szCs w:val="24"/>
              </w:rPr>
            </w:pPr>
          </w:p>
        </w:tc>
      </w:tr>
      <w:tr w:rsidR="006A553E" w:rsidTr="006A553E">
        <w:tc>
          <w:tcPr>
            <w:tcW w:w="6487"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Подгрупповые занятия с учителем – логопедом,  организованная образовательная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6A553E" w:rsidRDefault="006A553E">
            <w:pPr>
              <w:pStyle w:val="ae"/>
              <w:autoSpaceDE w:val="0"/>
              <w:autoSpaceDN w:val="0"/>
              <w:adjustRightInd w:val="0"/>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9.00 – 10.40</w:t>
            </w:r>
          </w:p>
        </w:tc>
      </w:tr>
      <w:tr w:rsidR="006A553E" w:rsidTr="006A553E">
        <w:tc>
          <w:tcPr>
            <w:tcW w:w="6487" w:type="dxa"/>
            <w:tcBorders>
              <w:top w:val="single" w:sz="4" w:space="0" w:color="auto"/>
              <w:left w:val="single" w:sz="4" w:space="0" w:color="auto"/>
              <w:bottom w:val="single" w:sz="4" w:space="0" w:color="auto"/>
              <w:right w:val="single" w:sz="4" w:space="0" w:color="auto"/>
            </w:tcBorders>
            <w:hideMark/>
          </w:tcPr>
          <w:p w:rsidR="006A553E" w:rsidRDefault="006A553E">
            <w:pPr>
              <w:pStyle w:val="ae"/>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Второй завтрак</w:t>
            </w:r>
          </w:p>
        </w:tc>
        <w:tc>
          <w:tcPr>
            <w:tcW w:w="2268" w:type="dxa"/>
            <w:tcBorders>
              <w:top w:val="single" w:sz="4" w:space="0" w:color="auto"/>
              <w:left w:val="single" w:sz="4" w:space="0" w:color="auto"/>
              <w:bottom w:val="single" w:sz="4" w:space="0" w:color="auto"/>
              <w:right w:val="single" w:sz="4" w:space="0" w:color="auto"/>
            </w:tcBorders>
            <w:hideMark/>
          </w:tcPr>
          <w:p w:rsidR="006A553E" w:rsidRDefault="006A553E">
            <w:pPr>
              <w:pStyle w:val="ae"/>
              <w:autoSpaceDE w:val="0"/>
              <w:autoSpaceDN w:val="0"/>
              <w:adjustRightInd w:val="0"/>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10.00</w:t>
            </w:r>
          </w:p>
        </w:tc>
      </w:tr>
      <w:tr w:rsidR="006A553E" w:rsidTr="006A553E">
        <w:tc>
          <w:tcPr>
            <w:tcW w:w="6487" w:type="dxa"/>
            <w:tcBorders>
              <w:top w:val="single" w:sz="4" w:space="0" w:color="auto"/>
              <w:left w:val="single" w:sz="4" w:space="0" w:color="auto"/>
              <w:bottom w:val="single" w:sz="4" w:space="0" w:color="auto"/>
              <w:right w:val="single" w:sz="4" w:space="0" w:color="auto"/>
            </w:tcBorders>
            <w:hideMark/>
          </w:tcPr>
          <w:p w:rsidR="006A553E" w:rsidRDefault="006A553E">
            <w:pPr>
              <w:pStyle w:val="ae"/>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Подготовка к прогулке, прогулка, индивидуальные занятия с учителем-логопедом. Организация самостоятельной игровой деятельности детей и совместной деятельности детей и взрослых.</w:t>
            </w:r>
          </w:p>
        </w:tc>
        <w:tc>
          <w:tcPr>
            <w:tcW w:w="2268" w:type="dxa"/>
            <w:tcBorders>
              <w:top w:val="single" w:sz="4" w:space="0" w:color="auto"/>
              <w:left w:val="single" w:sz="4" w:space="0" w:color="auto"/>
              <w:bottom w:val="single" w:sz="4" w:space="0" w:color="auto"/>
              <w:right w:val="single" w:sz="4" w:space="0" w:color="auto"/>
            </w:tcBorders>
            <w:hideMark/>
          </w:tcPr>
          <w:p w:rsidR="006A553E" w:rsidRDefault="006A553E">
            <w:pPr>
              <w:pStyle w:val="ae"/>
              <w:autoSpaceDE w:val="0"/>
              <w:autoSpaceDN w:val="0"/>
              <w:adjustRightInd w:val="0"/>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10.40 – 12.40</w:t>
            </w:r>
          </w:p>
        </w:tc>
      </w:tr>
      <w:tr w:rsidR="006A553E" w:rsidTr="006A553E">
        <w:tc>
          <w:tcPr>
            <w:tcW w:w="6487" w:type="dxa"/>
            <w:tcBorders>
              <w:top w:val="single" w:sz="4" w:space="0" w:color="auto"/>
              <w:left w:val="single" w:sz="4" w:space="0" w:color="auto"/>
              <w:bottom w:val="single" w:sz="4" w:space="0" w:color="auto"/>
              <w:right w:val="single" w:sz="4" w:space="0" w:color="auto"/>
            </w:tcBorders>
            <w:hideMark/>
          </w:tcPr>
          <w:p w:rsidR="006A553E" w:rsidRDefault="006A553E">
            <w:pPr>
              <w:pStyle w:val="ae"/>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Возвращение с прогулки, воспитание культурно-гигиенических навыков. Подготовка к обеду, обед.</w:t>
            </w:r>
          </w:p>
        </w:tc>
        <w:tc>
          <w:tcPr>
            <w:tcW w:w="2268" w:type="dxa"/>
            <w:tcBorders>
              <w:top w:val="single" w:sz="4" w:space="0" w:color="auto"/>
              <w:left w:val="single" w:sz="4" w:space="0" w:color="auto"/>
              <w:bottom w:val="single" w:sz="4" w:space="0" w:color="auto"/>
              <w:right w:val="single" w:sz="4" w:space="0" w:color="auto"/>
            </w:tcBorders>
            <w:hideMark/>
          </w:tcPr>
          <w:p w:rsidR="006A553E" w:rsidRDefault="006A553E">
            <w:pPr>
              <w:pStyle w:val="ae"/>
              <w:autoSpaceDE w:val="0"/>
              <w:autoSpaceDN w:val="0"/>
              <w:adjustRightInd w:val="0"/>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12.40 – 13.10</w:t>
            </w:r>
          </w:p>
        </w:tc>
      </w:tr>
      <w:tr w:rsidR="006A553E" w:rsidTr="006A553E">
        <w:tc>
          <w:tcPr>
            <w:tcW w:w="6487" w:type="dxa"/>
            <w:tcBorders>
              <w:top w:val="single" w:sz="4" w:space="0" w:color="auto"/>
              <w:left w:val="single" w:sz="4" w:space="0" w:color="auto"/>
              <w:bottom w:val="single" w:sz="4" w:space="0" w:color="auto"/>
              <w:right w:val="single" w:sz="4" w:space="0" w:color="auto"/>
            </w:tcBorders>
            <w:hideMark/>
          </w:tcPr>
          <w:p w:rsidR="006A553E" w:rsidRDefault="006A553E">
            <w:pPr>
              <w:pStyle w:val="ae"/>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Подготовка ко сну, сон.</w:t>
            </w:r>
          </w:p>
        </w:tc>
        <w:tc>
          <w:tcPr>
            <w:tcW w:w="2268" w:type="dxa"/>
            <w:tcBorders>
              <w:top w:val="single" w:sz="4" w:space="0" w:color="auto"/>
              <w:left w:val="single" w:sz="4" w:space="0" w:color="auto"/>
              <w:bottom w:val="single" w:sz="4" w:space="0" w:color="auto"/>
              <w:right w:val="single" w:sz="4" w:space="0" w:color="auto"/>
            </w:tcBorders>
            <w:hideMark/>
          </w:tcPr>
          <w:p w:rsidR="006A553E" w:rsidRDefault="006A553E">
            <w:pPr>
              <w:pStyle w:val="ae"/>
              <w:autoSpaceDE w:val="0"/>
              <w:autoSpaceDN w:val="0"/>
              <w:adjustRightInd w:val="0"/>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13.10 – 15.10</w:t>
            </w:r>
          </w:p>
        </w:tc>
      </w:tr>
      <w:tr w:rsidR="006A553E" w:rsidTr="006A553E">
        <w:tc>
          <w:tcPr>
            <w:tcW w:w="6487"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Подъем, оздоровительная деятельность, формирование / совершенствование навыков самообслуживания.</w:t>
            </w:r>
          </w:p>
        </w:tc>
        <w:tc>
          <w:tcPr>
            <w:tcW w:w="2268" w:type="dxa"/>
            <w:tcBorders>
              <w:top w:val="single" w:sz="4" w:space="0" w:color="auto"/>
              <w:left w:val="single" w:sz="4" w:space="0" w:color="auto"/>
              <w:bottom w:val="single" w:sz="4" w:space="0" w:color="auto"/>
              <w:right w:val="single" w:sz="4" w:space="0" w:color="auto"/>
            </w:tcBorders>
            <w:hideMark/>
          </w:tcPr>
          <w:p w:rsidR="006A553E" w:rsidRDefault="006A553E">
            <w:pPr>
              <w:pStyle w:val="ae"/>
              <w:autoSpaceDE w:val="0"/>
              <w:autoSpaceDN w:val="0"/>
              <w:adjustRightInd w:val="0"/>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15.10 – 15.25</w:t>
            </w:r>
          </w:p>
        </w:tc>
      </w:tr>
      <w:tr w:rsidR="006A553E" w:rsidTr="006A553E">
        <w:tc>
          <w:tcPr>
            <w:tcW w:w="6487" w:type="dxa"/>
            <w:tcBorders>
              <w:top w:val="single" w:sz="4" w:space="0" w:color="auto"/>
              <w:left w:val="single" w:sz="4" w:space="0" w:color="auto"/>
              <w:bottom w:val="single" w:sz="4" w:space="0" w:color="auto"/>
              <w:right w:val="single" w:sz="4" w:space="0" w:color="auto"/>
            </w:tcBorders>
            <w:hideMark/>
          </w:tcPr>
          <w:p w:rsidR="006A553E" w:rsidRDefault="006A553E">
            <w:pPr>
              <w:pStyle w:val="ae"/>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tc>
        <w:tc>
          <w:tcPr>
            <w:tcW w:w="2268" w:type="dxa"/>
            <w:tcBorders>
              <w:top w:val="single" w:sz="4" w:space="0" w:color="auto"/>
              <w:left w:val="single" w:sz="4" w:space="0" w:color="auto"/>
              <w:bottom w:val="single" w:sz="4" w:space="0" w:color="auto"/>
              <w:right w:val="single" w:sz="4" w:space="0" w:color="auto"/>
            </w:tcBorders>
            <w:hideMark/>
          </w:tcPr>
          <w:p w:rsidR="006A553E" w:rsidRDefault="006A553E">
            <w:pPr>
              <w:pStyle w:val="ae"/>
              <w:autoSpaceDE w:val="0"/>
              <w:autoSpaceDN w:val="0"/>
              <w:adjustRightInd w:val="0"/>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15.25 – 15.40</w:t>
            </w:r>
          </w:p>
        </w:tc>
      </w:tr>
      <w:tr w:rsidR="006A553E" w:rsidTr="006A553E">
        <w:tc>
          <w:tcPr>
            <w:tcW w:w="6487" w:type="dxa"/>
            <w:tcBorders>
              <w:top w:val="single" w:sz="4" w:space="0" w:color="auto"/>
              <w:left w:val="single" w:sz="4" w:space="0" w:color="auto"/>
              <w:bottom w:val="single" w:sz="4" w:space="0" w:color="auto"/>
              <w:right w:val="single" w:sz="4" w:space="0" w:color="auto"/>
            </w:tcBorders>
            <w:hideMark/>
          </w:tcPr>
          <w:p w:rsidR="006A553E" w:rsidRDefault="006A553E">
            <w:pPr>
              <w:pStyle w:val="ae"/>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Организованная образовательная деятельность воспитателя (2 раза в неделю). Индивидуальная работа по заданию учителя-логопеда, самостоятельная деятельность детей.</w:t>
            </w:r>
          </w:p>
        </w:tc>
        <w:tc>
          <w:tcPr>
            <w:tcW w:w="2268" w:type="dxa"/>
            <w:tcBorders>
              <w:top w:val="single" w:sz="4" w:space="0" w:color="auto"/>
              <w:left w:val="single" w:sz="4" w:space="0" w:color="auto"/>
              <w:bottom w:val="single" w:sz="4" w:space="0" w:color="auto"/>
              <w:right w:val="single" w:sz="4" w:space="0" w:color="auto"/>
            </w:tcBorders>
            <w:hideMark/>
          </w:tcPr>
          <w:p w:rsidR="006A553E" w:rsidRDefault="006A553E">
            <w:pPr>
              <w:pStyle w:val="ae"/>
              <w:autoSpaceDE w:val="0"/>
              <w:autoSpaceDN w:val="0"/>
              <w:adjustRightInd w:val="0"/>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15.40 – 16.05</w:t>
            </w:r>
          </w:p>
        </w:tc>
      </w:tr>
      <w:tr w:rsidR="006A553E" w:rsidTr="006A553E">
        <w:tc>
          <w:tcPr>
            <w:tcW w:w="6487"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Подготовка к прогулке, прогулка. Организация самостоятельной игровой деятельности детей и совместной деятельности детей и взрослых. Уход детей домой.</w:t>
            </w:r>
          </w:p>
        </w:tc>
        <w:tc>
          <w:tcPr>
            <w:tcW w:w="2268" w:type="dxa"/>
            <w:tcBorders>
              <w:top w:val="single" w:sz="4" w:space="0" w:color="auto"/>
              <w:left w:val="single" w:sz="4" w:space="0" w:color="auto"/>
              <w:bottom w:val="single" w:sz="4" w:space="0" w:color="auto"/>
              <w:right w:val="single" w:sz="4" w:space="0" w:color="auto"/>
            </w:tcBorders>
            <w:hideMark/>
          </w:tcPr>
          <w:p w:rsidR="006A553E" w:rsidRDefault="006A553E">
            <w:pPr>
              <w:pStyle w:val="ae"/>
              <w:autoSpaceDE w:val="0"/>
              <w:autoSpaceDN w:val="0"/>
              <w:adjustRightInd w:val="0"/>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16.05 – 17.30</w:t>
            </w:r>
          </w:p>
        </w:tc>
      </w:tr>
    </w:tbl>
    <w:p w:rsidR="006A553E" w:rsidRDefault="006A553E" w:rsidP="006A553E">
      <w:pPr>
        <w:autoSpaceDE w:val="0"/>
        <w:autoSpaceDN w:val="0"/>
        <w:adjustRightInd w:val="0"/>
        <w:spacing w:after="0"/>
        <w:ind w:left="-567"/>
        <w:jc w:val="both"/>
        <w:rPr>
          <w:rFonts w:ascii="Times New Roman" w:hAnsi="Times New Roman" w:cs="Times New Roman"/>
          <w:bCs/>
          <w:color w:val="000000"/>
          <w:sz w:val="24"/>
          <w:szCs w:val="24"/>
          <w:u w:val="single"/>
        </w:rPr>
      </w:pPr>
    </w:p>
    <w:p w:rsidR="006A553E" w:rsidRDefault="006A553E" w:rsidP="006A553E">
      <w:pPr>
        <w:spacing w:after="0"/>
        <w:jc w:val="center"/>
        <w:rPr>
          <w:rFonts w:ascii="Times New Roman" w:hAnsi="Times New Roman" w:cs="Times New Roman"/>
          <w:b/>
          <w:sz w:val="24"/>
          <w:szCs w:val="24"/>
        </w:rPr>
      </w:pPr>
      <w:r>
        <w:rPr>
          <w:rFonts w:ascii="Times New Roman" w:hAnsi="Times New Roman" w:cs="Times New Roman"/>
          <w:b/>
          <w:sz w:val="24"/>
          <w:szCs w:val="24"/>
        </w:rPr>
        <w:t>Модель дня на летний период</w:t>
      </w:r>
    </w:p>
    <w:p w:rsidR="006A553E" w:rsidRDefault="006A553E" w:rsidP="006A553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W w:w="7169" w:type="dxa"/>
        <w:jc w:val="center"/>
        <w:tblLook w:val="04A0" w:firstRow="1" w:lastRow="0" w:firstColumn="1" w:lastColumn="0" w:noHBand="0" w:noVBand="1"/>
      </w:tblPr>
      <w:tblGrid>
        <w:gridCol w:w="4771"/>
        <w:gridCol w:w="2398"/>
      </w:tblGrid>
      <w:tr w:rsidR="006A553E" w:rsidTr="006A553E">
        <w:trPr>
          <w:jc w:val="center"/>
        </w:trPr>
        <w:tc>
          <w:tcPr>
            <w:tcW w:w="4771"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line="240" w:lineRule="auto"/>
              <w:jc w:val="center"/>
              <w:rPr>
                <w:rFonts w:ascii="Times New Roman" w:eastAsiaTheme="minorEastAsia" w:hAnsi="Times New Roman" w:cs="Times New Roman"/>
                <w:bCs/>
                <w:sz w:val="24"/>
                <w:szCs w:val="24"/>
              </w:rPr>
            </w:pPr>
            <w:r>
              <w:rPr>
                <w:rFonts w:ascii="Times New Roman" w:hAnsi="Times New Roman" w:cs="Times New Roman"/>
                <w:bCs/>
                <w:sz w:val="24"/>
                <w:szCs w:val="24"/>
              </w:rPr>
              <w:lastRenderedPageBreak/>
              <w:t>Мероприятие в режиме дня</w:t>
            </w:r>
          </w:p>
        </w:tc>
        <w:tc>
          <w:tcPr>
            <w:tcW w:w="2398"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Время </w:t>
            </w:r>
          </w:p>
        </w:tc>
      </w:tr>
      <w:tr w:rsidR="006A553E" w:rsidTr="006A553E">
        <w:trPr>
          <w:jc w:val="center"/>
        </w:trPr>
        <w:tc>
          <w:tcPr>
            <w:tcW w:w="4771"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Прием и осмотр, самостоятельная игровая деятельность.</w:t>
            </w:r>
          </w:p>
        </w:tc>
        <w:tc>
          <w:tcPr>
            <w:tcW w:w="2398"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7.00 – 8.00</w:t>
            </w:r>
          </w:p>
        </w:tc>
      </w:tr>
      <w:tr w:rsidR="006A553E" w:rsidTr="006A553E">
        <w:trPr>
          <w:jc w:val="center"/>
        </w:trPr>
        <w:tc>
          <w:tcPr>
            <w:tcW w:w="4771"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Утренняя гимнастика.</w:t>
            </w:r>
          </w:p>
        </w:tc>
        <w:tc>
          <w:tcPr>
            <w:tcW w:w="2398"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8.00 – 8.12</w:t>
            </w:r>
          </w:p>
        </w:tc>
      </w:tr>
      <w:tr w:rsidR="006A553E" w:rsidTr="006A553E">
        <w:trPr>
          <w:jc w:val="center"/>
        </w:trPr>
        <w:tc>
          <w:tcPr>
            <w:tcW w:w="4771"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line="240" w:lineRule="auto"/>
              <w:jc w:val="both"/>
              <w:rPr>
                <w:rFonts w:ascii="Times New Roman" w:eastAsiaTheme="minorEastAsia" w:hAnsi="Times New Roman" w:cs="Times New Roman"/>
                <w:bCs/>
                <w:sz w:val="24"/>
                <w:szCs w:val="24"/>
              </w:rPr>
            </w:pPr>
            <w:r>
              <w:rPr>
                <w:rFonts w:ascii="Times New Roman" w:hAnsi="Times New Roman" w:cs="Times New Roman"/>
                <w:sz w:val="24"/>
                <w:szCs w:val="24"/>
              </w:rPr>
              <w:t>Подготовка к завтраку, завтрак. Воспитание культурно-гигиенических навыков.</w:t>
            </w:r>
          </w:p>
        </w:tc>
        <w:tc>
          <w:tcPr>
            <w:tcW w:w="2398"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8.12 – 8.40</w:t>
            </w:r>
          </w:p>
        </w:tc>
      </w:tr>
      <w:tr w:rsidR="006A553E" w:rsidTr="006A553E">
        <w:trPr>
          <w:jc w:val="center"/>
        </w:trPr>
        <w:tc>
          <w:tcPr>
            <w:tcW w:w="4771"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line="240" w:lineRule="auto"/>
              <w:jc w:val="both"/>
              <w:rPr>
                <w:rFonts w:ascii="Times New Roman" w:eastAsiaTheme="minorEastAsia" w:hAnsi="Times New Roman" w:cs="Times New Roman"/>
                <w:bCs/>
                <w:sz w:val="24"/>
                <w:szCs w:val="24"/>
              </w:rPr>
            </w:pPr>
            <w:r>
              <w:rPr>
                <w:rFonts w:ascii="Times New Roman" w:hAnsi="Times New Roman" w:cs="Times New Roman"/>
                <w:sz w:val="24"/>
                <w:szCs w:val="24"/>
              </w:rPr>
              <w:t>Подготовка к прогулке и выход на прогулку. Самостоятельная игровая деятельность, совместная игровая деятельность воспитателя с детьми.</w:t>
            </w:r>
          </w:p>
        </w:tc>
        <w:tc>
          <w:tcPr>
            <w:tcW w:w="2398"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8.45 – 9.20</w:t>
            </w:r>
          </w:p>
        </w:tc>
      </w:tr>
      <w:tr w:rsidR="006A553E" w:rsidTr="006A553E">
        <w:trPr>
          <w:jc w:val="center"/>
        </w:trPr>
        <w:tc>
          <w:tcPr>
            <w:tcW w:w="4771"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line="240" w:lineRule="auto"/>
              <w:jc w:val="both"/>
              <w:rPr>
                <w:rFonts w:ascii="Times New Roman" w:eastAsiaTheme="minorEastAsia" w:hAnsi="Times New Roman" w:cs="Times New Roman"/>
                <w:bCs/>
                <w:sz w:val="24"/>
                <w:szCs w:val="24"/>
              </w:rPr>
            </w:pPr>
            <w:r>
              <w:rPr>
                <w:rFonts w:ascii="Times New Roman" w:hAnsi="Times New Roman" w:cs="Times New Roman"/>
                <w:sz w:val="24"/>
                <w:szCs w:val="24"/>
              </w:rPr>
              <w:t>Мероприятия, направленные на реализацию задач физического и художественно-эстетического развития, всех видов детской деятельности.</w:t>
            </w:r>
          </w:p>
        </w:tc>
        <w:tc>
          <w:tcPr>
            <w:tcW w:w="2398"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9.20 – 12.20</w:t>
            </w:r>
          </w:p>
        </w:tc>
      </w:tr>
      <w:tr w:rsidR="006A553E" w:rsidTr="006A553E">
        <w:trPr>
          <w:jc w:val="center"/>
        </w:trPr>
        <w:tc>
          <w:tcPr>
            <w:tcW w:w="4771" w:type="dxa"/>
            <w:tcBorders>
              <w:top w:val="single" w:sz="4" w:space="0" w:color="auto"/>
              <w:left w:val="single" w:sz="4" w:space="0" w:color="auto"/>
              <w:bottom w:val="single" w:sz="4" w:space="0" w:color="auto"/>
              <w:right w:val="single" w:sz="4" w:space="0" w:color="auto"/>
            </w:tcBorders>
            <w:hideMark/>
          </w:tcPr>
          <w:p w:rsidR="006A553E" w:rsidRDefault="006A553E">
            <w:pPr>
              <w:tabs>
                <w:tab w:val="left" w:pos="2205"/>
              </w:tabs>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Второй завтрак.</w:t>
            </w:r>
            <w:r>
              <w:rPr>
                <w:rFonts w:ascii="Times New Roman" w:hAnsi="Times New Roman" w:cs="Times New Roman"/>
                <w:sz w:val="24"/>
                <w:szCs w:val="24"/>
              </w:rPr>
              <w:tab/>
            </w:r>
          </w:p>
        </w:tc>
        <w:tc>
          <w:tcPr>
            <w:tcW w:w="2398" w:type="dxa"/>
            <w:tcBorders>
              <w:top w:val="single" w:sz="4" w:space="0" w:color="auto"/>
              <w:left w:val="single" w:sz="4" w:space="0" w:color="auto"/>
              <w:bottom w:val="single" w:sz="4" w:space="0" w:color="auto"/>
              <w:right w:val="single" w:sz="4" w:space="0" w:color="auto"/>
            </w:tcBorders>
            <w:hideMark/>
          </w:tcPr>
          <w:p w:rsidR="006A553E" w:rsidRDefault="006A553E">
            <w:pPr>
              <w:tabs>
                <w:tab w:val="left" w:pos="220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10.00</w:t>
            </w:r>
          </w:p>
        </w:tc>
      </w:tr>
      <w:tr w:rsidR="006A553E" w:rsidTr="006A553E">
        <w:trPr>
          <w:jc w:val="center"/>
        </w:trPr>
        <w:tc>
          <w:tcPr>
            <w:tcW w:w="4771"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line="240" w:lineRule="auto"/>
              <w:jc w:val="both"/>
              <w:rPr>
                <w:rFonts w:ascii="Times New Roman" w:eastAsiaTheme="minorEastAsia" w:hAnsi="Times New Roman" w:cs="Times New Roman"/>
                <w:bCs/>
                <w:sz w:val="24"/>
                <w:szCs w:val="24"/>
              </w:rPr>
            </w:pPr>
            <w:r>
              <w:rPr>
                <w:rFonts w:ascii="Times New Roman" w:hAnsi="Times New Roman" w:cs="Times New Roman"/>
                <w:sz w:val="24"/>
                <w:szCs w:val="24"/>
              </w:rPr>
              <w:t>Возвращение с прогулки, водные процедуры. Подготовка к обеду, обед.</w:t>
            </w:r>
          </w:p>
        </w:tc>
        <w:tc>
          <w:tcPr>
            <w:tcW w:w="2398"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12.20 – 13.00</w:t>
            </w:r>
          </w:p>
        </w:tc>
      </w:tr>
      <w:tr w:rsidR="006A553E" w:rsidTr="006A553E">
        <w:trPr>
          <w:jc w:val="center"/>
        </w:trPr>
        <w:tc>
          <w:tcPr>
            <w:tcW w:w="4771"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line="240" w:lineRule="auto"/>
              <w:jc w:val="both"/>
              <w:rPr>
                <w:rFonts w:ascii="Times New Roman" w:eastAsiaTheme="minorEastAsia" w:hAnsi="Times New Roman" w:cs="Times New Roman"/>
                <w:bCs/>
                <w:sz w:val="24"/>
                <w:szCs w:val="24"/>
              </w:rPr>
            </w:pPr>
            <w:r>
              <w:rPr>
                <w:rFonts w:ascii="Times New Roman" w:hAnsi="Times New Roman" w:cs="Times New Roman"/>
                <w:sz w:val="24"/>
                <w:szCs w:val="24"/>
              </w:rPr>
              <w:t xml:space="preserve">Подготовка ко сну, дневной сон. </w:t>
            </w:r>
          </w:p>
        </w:tc>
        <w:tc>
          <w:tcPr>
            <w:tcW w:w="2398"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13.00 – 15.30</w:t>
            </w:r>
          </w:p>
        </w:tc>
      </w:tr>
      <w:tr w:rsidR="006A553E" w:rsidTr="006A553E">
        <w:trPr>
          <w:jc w:val="center"/>
        </w:trPr>
        <w:tc>
          <w:tcPr>
            <w:tcW w:w="4771"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line="240" w:lineRule="auto"/>
              <w:jc w:val="both"/>
              <w:rPr>
                <w:rFonts w:ascii="Times New Roman" w:eastAsiaTheme="minorEastAsia" w:hAnsi="Times New Roman" w:cs="Times New Roman"/>
                <w:bCs/>
                <w:sz w:val="24"/>
                <w:szCs w:val="24"/>
              </w:rPr>
            </w:pPr>
            <w:r>
              <w:rPr>
                <w:rFonts w:ascii="Times New Roman" w:hAnsi="Times New Roman" w:cs="Times New Roman"/>
                <w:sz w:val="24"/>
                <w:szCs w:val="24"/>
              </w:rPr>
              <w:t>Подъем, оздоровительная деятельность.</w:t>
            </w:r>
          </w:p>
        </w:tc>
        <w:tc>
          <w:tcPr>
            <w:tcW w:w="2398"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15.30 – 15.45</w:t>
            </w:r>
          </w:p>
        </w:tc>
      </w:tr>
      <w:tr w:rsidR="006A553E" w:rsidTr="006A553E">
        <w:trPr>
          <w:jc w:val="center"/>
        </w:trPr>
        <w:tc>
          <w:tcPr>
            <w:tcW w:w="4771"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line="240" w:lineRule="auto"/>
              <w:jc w:val="both"/>
              <w:rPr>
                <w:rFonts w:ascii="Times New Roman" w:eastAsiaTheme="minorEastAsia" w:hAnsi="Times New Roman" w:cs="Times New Roman"/>
                <w:bCs/>
                <w:sz w:val="24"/>
                <w:szCs w:val="24"/>
              </w:rPr>
            </w:pPr>
            <w:r>
              <w:rPr>
                <w:rFonts w:ascii="Times New Roman" w:hAnsi="Times New Roman" w:cs="Times New Roman"/>
                <w:sz w:val="24"/>
                <w:szCs w:val="24"/>
              </w:rPr>
              <w:t>Подготовка к полднику, полдник.</w:t>
            </w:r>
          </w:p>
        </w:tc>
        <w:tc>
          <w:tcPr>
            <w:tcW w:w="2398"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15.45 – 16.00</w:t>
            </w:r>
          </w:p>
        </w:tc>
      </w:tr>
      <w:tr w:rsidR="006A553E" w:rsidTr="006A553E">
        <w:trPr>
          <w:jc w:val="center"/>
        </w:trPr>
        <w:tc>
          <w:tcPr>
            <w:tcW w:w="4771"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Подготовка к прогулке, прогулка: игры на участке,</w:t>
            </w:r>
          </w:p>
          <w:p w:rsidR="006A553E" w:rsidRDefault="006A55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художественная и игровая деятельность,</w:t>
            </w:r>
          </w:p>
          <w:p w:rsidR="006A553E" w:rsidRDefault="006A553E">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беседы с родителями, уход детей домой.</w:t>
            </w:r>
          </w:p>
        </w:tc>
        <w:tc>
          <w:tcPr>
            <w:tcW w:w="2398"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16.00 – 17.30</w:t>
            </w:r>
          </w:p>
        </w:tc>
      </w:tr>
    </w:tbl>
    <w:p w:rsidR="006A553E" w:rsidRDefault="006A553E" w:rsidP="006A553E">
      <w:pPr>
        <w:spacing w:after="0"/>
        <w:jc w:val="both"/>
        <w:rPr>
          <w:rFonts w:ascii="Times New Roman" w:hAnsi="Times New Roman" w:cs="Times New Roman"/>
          <w:b/>
          <w:sz w:val="24"/>
          <w:szCs w:val="24"/>
        </w:rPr>
      </w:pPr>
    </w:p>
    <w:p w:rsidR="006A553E" w:rsidRDefault="006A553E" w:rsidP="006A553E">
      <w:pPr>
        <w:autoSpaceDE w:val="0"/>
        <w:autoSpaceDN w:val="0"/>
        <w:adjustRightInd w:val="0"/>
        <w:spacing w:after="0"/>
        <w:jc w:val="both"/>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Модель недели</w:t>
      </w:r>
    </w:p>
    <w:p w:rsidR="006A553E" w:rsidRDefault="006A553E" w:rsidP="006A553E">
      <w:pPr>
        <w:autoSpaceDE w:val="0"/>
        <w:autoSpaceDN w:val="0"/>
        <w:adjustRightInd w:val="0"/>
        <w:spacing w:after="0"/>
        <w:ind w:left="-567"/>
        <w:jc w:val="both"/>
        <w:rPr>
          <w:rFonts w:ascii="Times New Roman" w:hAnsi="Times New Roman" w:cs="Times New Roman"/>
          <w:bCs/>
          <w:color w:val="000000"/>
          <w:sz w:val="24"/>
          <w:szCs w:val="24"/>
          <w:u w:val="single"/>
        </w:rPr>
      </w:pPr>
    </w:p>
    <w:tbl>
      <w:tblPr>
        <w:tblStyle w:val="a4"/>
        <w:tblW w:w="9072" w:type="dxa"/>
        <w:tblInd w:w="108" w:type="dxa"/>
        <w:tblLayout w:type="fixed"/>
        <w:tblLook w:val="04A0" w:firstRow="1" w:lastRow="0" w:firstColumn="1" w:lastColumn="0" w:noHBand="0" w:noVBand="1"/>
      </w:tblPr>
      <w:tblGrid>
        <w:gridCol w:w="5386"/>
        <w:gridCol w:w="1842"/>
        <w:gridCol w:w="1844"/>
      </w:tblGrid>
      <w:tr w:rsidR="006A553E" w:rsidTr="006A553E">
        <w:tc>
          <w:tcPr>
            <w:tcW w:w="5387" w:type="dxa"/>
            <w:vMerge w:val="restart"/>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Формы образовательной деятельности в неделю</w:t>
            </w:r>
          </w:p>
        </w:tc>
        <w:tc>
          <w:tcPr>
            <w:tcW w:w="3688" w:type="dxa"/>
            <w:gridSpan w:val="2"/>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Количество форм образовательной деятельности и культурных практик в неделю</w:t>
            </w:r>
          </w:p>
        </w:tc>
      </w:tr>
      <w:tr w:rsidR="006A553E" w:rsidTr="006A553E">
        <w:tc>
          <w:tcPr>
            <w:tcW w:w="9075" w:type="dxa"/>
            <w:vMerge/>
            <w:tcBorders>
              <w:top w:val="single" w:sz="4" w:space="0" w:color="auto"/>
              <w:left w:val="single" w:sz="4" w:space="0" w:color="auto"/>
              <w:bottom w:val="single" w:sz="4" w:space="0" w:color="auto"/>
              <w:right w:val="single" w:sz="4" w:space="0" w:color="auto"/>
            </w:tcBorders>
            <w:vAlign w:val="center"/>
            <w:hideMark/>
          </w:tcPr>
          <w:p w:rsidR="006A553E" w:rsidRDefault="006A553E">
            <w:pPr>
              <w:spacing w:after="0" w:line="240" w:lineRule="auto"/>
              <w:rPr>
                <w:rFonts w:ascii="Times New Roman" w:eastAsiaTheme="minorEastAsia" w:hAnsi="Times New Roman" w:cs="Times New Roman"/>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I год обучения</w:t>
            </w:r>
          </w:p>
        </w:tc>
        <w:tc>
          <w:tcPr>
            <w:tcW w:w="1845"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II год обучения</w:t>
            </w:r>
          </w:p>
        </w:tc>
      </w:tr>
      <w:tr w:rsidR="006A553E" w:rsidTr="006A553E">
        <w:tc>
          <w:tcPr>
            <w:tcW w:w="9075" w:type="dxa"/>
            <w:gridSpan w:val="3"/>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Общение</w:t>
            </w:r>
          </w:p>
        </w:tc>
      </w:tr>
      <w:tr w:rsidR="006A553E" w:rsidTr="006A553E">
        <w:tc>
          <w:tcPr>
            <w:tcW w:w="5387"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Ситуация общения воспитателя с детьми и накопление положительного социально-эмоционального опыта</w:t>
            </w:r>
          </w:p>
        </w:tc>
        <w:tc>
          <w:tcPr>
            <w:tcW w:w="1843"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845"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ежедневно</w:t>
            </w:r>
          </w:p>
        </w:tc>
      </w:tr>
      <w:tr w:rsidR="006A553E" w:rsidTr="006A553E">
        <w:tc>
          <w:tcPr>
            <w:tcW w:w="5387"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Беседы и разговоры с детьми по теме дня и их интересам</w:t>
            </w:r>
          </w:p>
        </w:tc>
        <w:tc>
          <w:tcPr>
            <w:tcW w:w="1843"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845"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ежедневно</w:t>
            </w:r>
          </w:p>
        </w:tc>
      </w:tr>
      <w:tr w:rsidR="006A553E" w:rsidTr="006A553E">
        <w:tc>
          <w:tcPr>
            <w:tcW w:w="9075" w:type="dxa"/>
            <w:gridSpan w:val="3"/>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Игровая деятельность</w:t>
            </w:r>
          </w:p>
        </w:tc>
      </w:tr>
      <w:tr w:rsidR="006A553E" w:rsidTr="006A553E">
        <w:tc>
          <w:tcPr>
            <w:tcW w:w="5387"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Индивидуальные игры с детьми (сюжетно-ролевая, игра-драматизация, строительная)</w:t>
            </w:r>
          </w:p>
        </w:tc>
        <w:tc>
          <w:tcPr>
            <w:tcW w:w="1843"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845"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ежедневно</w:t>
            </w:r>
          </w:p>
        </w:tc>
      </w:tr>
      <w:tr w:rsidR="006A553E" w:rsidTr="006A553E">
        <w:tc>
          <w:tcPr>
            <w:tcW w:w="5387"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Совместная игра воспитателя и детей</w:t>
            </w:r>
          </w:p>
        </w:tc>
        <w:tc>
          <w:tcPr>
            <w:tcW w:w="1843"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2 раза в неделю</w:t>
            </w:r>
          </w:p>
        </w:tc>
        <w:tc>
          <w:tcPr>
            <w:tcW w:w="1845"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2 раза в неделю</w:t>
            </w:r>
          </w:p>
        </w:tc>
      </w:tr>
      <w:tr w:rsidR="006A553E" w:rsidTr="006A553E">
        <w:tc>
          <w:tcPr>
            <w:tcW w:w="5387"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Подвижные игры</w:t>
            </w:r>
          </w:p>
        </w:tc>
        <w:tc>
          <w:tcPr>
            <w:tcW w:w="1843"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845"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ежедневно</w:t>
            </w:r>
          </w:p>
        </w:tc>
      </w:tr>
      <w:tr w:rsidR="006A553E" w:rsidTr="006A553E">
        <w:tc>
          <w:tcPr>
            <w:tcW w:w="9075" w:type="dxa"/>
            <w:gridSpan w:val="3"/>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Познавательная и исследовательская деятельность</w:t>
            </w:r>
          </w:p>
        </w:tc>
      </w:tr>
      <w:tr w:rsidR="006A553E" w:rsidTr="006A553E">
        <w:tc>
          <w:tcPr>
            <w:tcW w:w="5387"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Викторина, КВН, вечер загадок</w:t>
            </w:r>
          </w:p>
        </w:tc>
        <w:tc>
          <w:tcPr>
            <w:tcW w:w="1843"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1 раз в 2 недели</w:t>
            </w:r>
          </w:p>
        </w:tc>
        <w:tc>
          <w:tcPr>
            <w:tcW w:w="1845"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1 раз в 2 недели</w:t>
            </w:r>
          </w:p>
        </w:tc>
      </w:tr>
      <w:tr w:rsidR="006A553E" w:rsidTr="006A553E">
        <w:tc>
          <w:tcPr>
            <w:tcW w:w="5387"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Экспериментальная лаборатория</w:t>
            </w:r>
          </w:p>
        </w:tc>
        <w:tc>
          <w:tcPr>
            <w:tcW w:w="1843"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1 раз в неделю</w:t>
            </w:r>
          </w:p>
        </w:tc>
        <w:tc>
          <w:tcPr>
            <w:tcW w:w="1845"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1 раз в неделю</w:t>
            </w:r>
          </w:p>
        </w:tc>
      </w:tr>
      <w:tr w:rsidR="006A553E" w:rsidTr="006A553E">
        <w:tc>
          <w:tcPr>
            <w:tcW w:w="5387"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Наблюдение за природой (на прогулке)</w:t>
            </w:r>
          </w:p>
        </w:tc>
        <w:tc>
          <w:tcPr>
            <w:tcW w:w="1843"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845"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ежедневно</w:t>
            </w:r>
          </w:p>
        </w:tc>
      </w:tr>
      <w:tr w:rsidR="006A553E" w:rsidTr="006A553E">
        <w:tc>
          <w:tcPr>
            <w:tcW w:w="5387"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Экскурсия</w:t>
            </w:r>
          </w:p>
        </w:tc>
        <w:tc>
          <w:tcPr>
            <w:tcW w:w="1843"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1 раз в неделю</w:t>
            </w:r>
          </w:p>
        </w:tc>
        <w:tc>
          <w:tcPr>
            <w:tcW w:w="1845"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1 раз в неделю</w:t>
            </w:r>
          </w:p>
        </w:tc>
      </w:tr>
      <w:tr w:rsidR="006A553E" w:rsidTr="006A553E">
        <w:tc>
          <w:tcPr>
            <w:tcW w:w="9075" w:type="dxa"/>
            <w:gridSpan w:val="3"/>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Коррекционно-развивающая деятельность</w:t>
            </w:r>
          </w:p>
        </w:tc>
      </w:tr>
      <w:tr w:rsidR="006A553E" w:rsidTr="006A553E">
        <w:tc>
          <w:tcPr>
            <w:tcW w:w="5387"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Индивидуальная работа с детьми по заданию учителя - логопеда</w:t>
            </w:r>
          </w:p>
        </w:tc>
        <w:tc>
          <w:tcPr>
            <w:tcW w:w="1843"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845"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6A553E" w:rsidTr="006A553E">
        <w:tc>
          <w:tcPr>
            <w:tcW w:w="9075" w:type="dxa"/>
            <w:gridSpan w:val="3"/>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Творческая деятельность</w:t>
            </w:r>
          </w:p>
        </w:tc>
      </w:tr>
      <w:tr w:rsidR="006A553E" w:rsidTr="006A553E">
        <w:tc>
          <w:tcPr>
            <w:tcW w:w="5387"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Творческая мастерская (лепка, рисование, художественный труд по интересам)</w:t>
            </w:r>
          </w:p>
        </w:tc>
        <w:tc>
          <w:tcPr>
            <w:tcW w:w="1843"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1 раз в неделю</w:t>
            </w:r>
          </w:p>
        </w:tc>
        <w:tc>
          <w:tcPr>
            <w:tcW w:w="1845"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1 раз в неделю</w:t>
            </w:r>
          </w:p>
        </w:tc>
      </w:tr>
      <w:tr w:rsidR="006A553E" w:rsidTr="006A553E">
        <w:tc>
          <w:tcPr>
            <w:tcW w:w="5387"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Чтение литературных произведений</w:t>
            </w:r>
          </w:p>
        </w:tc>
        <w:tc>
          <w:tcPr>
            <w:tcW w:w="1843"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845"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ежедневно</w:t>
            </w:r>
          </w:p>
        </w:tc>
      </w:tr>
      <w:tr w:rsidR="006A553E" w:rsidTr="006A553E">
        <w:tc>
          <w:tcPr>
            <w:tcW w:w="9075" w:type="dxa"/>
            <w:gridSpan w:val="3"/>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Самообслуживание и элементарный бытовой труд</w:t>
            </w:r>
          </w:p>
        </w:tc>
      </w:tr>
      <w:tr w:rsidR="006A553E" w:rsidTr="006A553E">
        <w:tc>
          <w:tcPr>
            <w:tcW w:w="5387"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Самообслуживание</w:t>
            </w:r>
          </w:p>
        </w:tc>
        <w:tc>
          <w:tcPr>
            <w:tcW w:w="1843"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845"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ежедневно</w:t>
            </w:r>
          </w:p>
        </w:tc>
      </w:tr>
      <w:tr w:rsidR="006A553E" w:rsidTr="006A553E">
        <w:tc>
          <w:tcPr>
            <w:tcW w:w="5387"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Трудовые поручения</w:t>
            </w:r>
          </w:p>
        </w:tc>
        <w:tc>
          <w:tcPr>
            <w:tcW w:w="1843"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845"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ежедневно</w:t>
            </w:r>
          </w:p>
        </w:tc>
      </w:tr>
      <w:tr w:rsidR="006A553E" w:rsidTr="006A553E">
        <w:tc>
          <w:tcPr>
            <w:tcW w:w="5387"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Коллективный труд</w:t>
            </w:r>
          </w:p>
        </w:tc>
        <w:tc>
          <w:tcPr>
            <w:tcW w:w="1843"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1 раз в неделю</w:t>
            </w:r>
          </w:p>
        </w:tc>
        <w:tc>
          <w:tcPr>
            <w:tcW w:w="1845"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1 раз в неделю</w:t>
            </w:r>
          </w:p>
        </w:tc>
      </w:tr>
    </w:tbl>
    <w:p w:rsidR="006A553E" w:rsidRDefault="006A553E" w:rsidP="006A553E">
      <w:pPr>
        <w:autoSpaceDE w:val="0"/>
        <w:autoSpaceDN w:val="0"/>
        <w:adjustRightInd w:val="0"/>
        <w:spacing w:after="0"/>
        <w:ind w:firstLine="567"/>
        <w:jc w:val="both"/>
        <w:rPr>
          <w:rFonts w:ascii="Times New Roman" w:hAnsi="Times New Roman" w:cs="Times New Roman"/>
          <w:sz w:val="24"/>
          <w:szCs w:val="24"/>
        </w:rPr>
      </w:pPr>
    </w:p>
    <w:p w:rsidR="006A553E" w:rsidRDefault="006A553E" w:rsidP="006A553E">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Воспитательно-образовательная работа с детьми осуществляется по принятой на педагогическом совете и утвержденной заведующим ДОУ форме планирования.</w:t>
      </w:r>
    </w:p>
    <w:p w:rsidR="006A553E" w:rsidRDefault="006A553E" w:rsidP="006A553E">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Максимально допустимый объём недельной нагрузки, включающий реализацию</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дополнительных образовательных программ для детей дошкольного возраста и продолжительность образовательной деятельности, регламентируются в соответствии с пунктом 11.11 СанПиН 2.4.1.3049-13. </w:t>
      </w:r>
    </w:p>
    <w:p w:rsidR="006A553E" w:rsidRDefault="006A553E" w:rsidP="006A553E">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Модель организованной педагогом образовательной (ООД) деятельности разработана с использованием </w:t>
      </w:r>
      <w:r>
        <w:rPr>
          <w:rFonts w:ascii="Times New Roman" w:hAnsi="Times New Roman" w:cs="Times New Roman"/>
          <w:i/>
          <w:sz w:val="24"/>
          <w:szCs w:val="24"/>
        </w:rPr>
        <w:t xml:space="preserve">вариативной части. </w:t>
      </w:r>
      <w:r>
        <w:rPr>
          <w:rFonts w:ascii="Times New Roman" w:hAnsi="Times New Roman" w:cs="Times New Roman"/>
          <w:sz w:val="24"/>
          <w:szCs w:val="24"/>
        </w:rPr>
        <w:t xml:space="preserve">Если позволяют погодные условия, воспитатель может провести организованную образовательную деятельность на прогулке. </w:t>
      </w:r>
    </w:p>
    <w:p w:rsidR="006A553E" w:rsidRDefault="006A553E" w:rsidP="006A553E">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Представленный в модели ООД временной интервал является примерным. Воспитатель варьирует время начала и конца данной деятельности, опираясь на психо-физическое состояние детей, но не нарушая требований СанПиН-13.</w:t>
      </w:r>
    </w:p>
    <w:p w:rsidR="006A553E" w:rsidRDefault="006A553E" w:rsidP="006A553E">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познавательно-исследовательской деятельности во время организации ООД происходит чередование основной части Программы и вариативной:</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- 1 и 3 недели месяца – основная часть: Нищева Н. В. «Конспекты занятий в разных возрастных группах».  </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- 2 и 4 недели месяца – вариативная часть: Воронкевич О. А. «Добро пожаловать в экологию!».</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В конструктивно-модельной деятельности:</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- 1 и 3 недели месяца – основная часть: Куцакова Л. В. «Конструирование из строительного материала»;</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- 2 и 4 недели месяца  - вариативная часть: Кирсанова С. В. «Обучение технике оригами детей старшего дошкольного возраста с речевой патологией».</w:t>
      </w:r>
    </w:p>
    <w:p w:rsidR="006A553E" w:rsidRDefault="006A553E" w:rsidP="006A553E">
      <w:pPr>
        <w:autoSpaceDE w:val="0"/>
        <w:autoSpaceDN w:val="0"/>
        <w:adjustRightInd w:val="0"/>
        <w:spacing w:after="0"/>
        <w:rPr>
          <w:rFonts w:ascii="Times New Roman" w:hAnsi="Times New Roman" w:cs="Times New Roman"/>
          <w:bCs/>
          <w:color w:val="000000"/>
          <w:sz w:val="24"/>
          <w:szCs w:val="24"/>
        </w:rPr>
      </w:pPr>
      <w:r>
        <w:rPr>
          <w:rFonts w:ascii="Times New Roman" w:hAnsi="Times New Roman" w:cs="Times New Roman"/>
          <w:sz w:val="24"/>
          <w:szCs w:val="24"/>
        </w:rPr>
        <w:tab/>
      </w:r>
    </w:p>
    <w:p w:rsidR="006A553E" w:rsidRDefault="006A553E" w:rsidP="006A553E">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Модель организованной образовательной деятельности на учебный год</w:t>
      </w:r>
    </w:p>
    <w:tbl>
      <w:tblPr>
        <w:tblStyle w:val="a4"/>
        <w:tblW w:w="0" w:type="auto"/>
        <w:tblInd w:w="0" w:type="dxa"/>
        <w:tblLook w:val="04A0" w:firstRow="1" w:lastRow="0" w:firstColumn="1" w:lastColumn="0" w:noHBand="0" w:noVBand="1"/>
      </w:tblPr>
      <w:tblGrid>
        <w:gridCol w:w="1576"/>
        <w:gridCol w:w="5762"/>
        <w:gridCol w:w="1984"/>
      </w:tblGrid>
      <w:tr w:rsidR="006A553E" w:rsidTr="006A553E">
        <w:tc>
          <w:tcPr>
            <w:tcW w:w="1576" w:type="dxa"/>
            <w:vMerge w:val="restart"/>
            <w:tcBorders>
              <w:top w:val="single" w:sz="4" w:space="0" w:color="auto"/>
              <w:left w:val="single" w:sz="4" w:space="0" w:color="auto"/>
              <w:bottom w:val="single" w:sz="4" w:space="0" w:color="auto"/>
              <w:right w:val="single" w:sz="4" w:space="0" w:color="auto"/>
            </w:tcBorders>
            <w:hideMark/>
          </w:tcPr>
          <w:p w:rsidR="006A553E" w:rsidRDefault="006A553E">
            <w:pPr>
              <w:pStyle w:val="ae"/>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День недели</w:t>
            </w:r>
          </w:p>
        </w:tc>
        <w:tc>
          <w:tcPr>
            <w:tcW w:w="5762" w:type="dxa"/>
            <w:vMerge w:val="restart"/>
            <w:tcBorders>
              <w:top w:val="single" w:sz="4" w:space="0" w:color="auto"/>
              <w:left w:val="single" w:sz="4" w:space="0" w:color="auto"/>
              <w:bottom w:val="single" w:sz="4" w:space="0" w:color="auto"/>
              <w:right w:val="single" w:sz="4" w:space="0" w:color="auto"/>
            </w:tcBorders>
            <w:hideMark/>
          </w:tcPr>
          <w:p w:rsidR="006A553E" w:rsidRDefault="006A553E">
            <w:pPr>
              <w:pStyle w:val="ae"/>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Вид образовательной деятельности</w:t>
            </w:r>
          </w:p>
        </w:tc>
        <w:tc>
          <w:tcPr>
            <w:tcW w:w="1984" w:type="dxa"/>
            <w:tcBorders>
              <w:top w:val="single" w:sz="4" w:space="0" w:color="auto"/>
              <w:left w:val="single" w:sz="4" w:space="0" w:color="auto"/>
              <w:bottom w:val="single" w:sz="4" w:space="0" w:color="auto"/>
              <w:right w:val="single" w:sz="4" w:space="0" w:color="auto"/>
            </w:tcBorders>
            <w:hideMark/>
          </w:tcPr>
          <w:p w:rsidR="006A553E" w:rsidRDefault="006A553E">
            <w:pPr>
              <w:pStyle w:val="ae"/>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Примерное</w:t>
            </w:r>
          </w:p>
        </w:tc>
      </w:tr>
      <w:tr w:rsidR="006A553E" w:rsidTr="006A553E">
        <w:tc>
          <w:tcPr>
            <w:tcW w:w="0" w:type="auto"/>
            <w:vMerge/>
            <w:tcBorders>
              <w:top w:val="single" w:sz="4" w:space="0" w:color="auto"/>
              <w:left w:val="single" w:sz="4" w:space="0" w:color="auto"/>
              <w:bottom w:val="single" w:sz="4" w:space="0" w:color="auto"/>
              <w:right w:val="single" w:sz="4" w:space="0" w:color="auto"/>
            </w:tcBorders>
            <w:vAlign w:val="center"/>
            <w:hideMark/>
          </w:tcPr>
          <w:p w:rsidR="006A553E" w:rsidRDefault="006A553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53E" w:rsidRDefault="006A553E">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6A553E" w:rsidRDefault="006A553E">
            <w:pPr>
              <w:pStyle w:val="ae"/>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время</w:t>
            </w:r>
          </w:p>
        </w:tc>
      </w:tr>
      <w:tr w:rsidR="006A553E" w:rsidTr="006A553E">
        <w:tc>
          <w:tcPr>
            <w:tcW w:w="1576" w:type="dxa"/>
            <w:tcBorders>
              <w:top w:val="single" w:sz="4" w:space="0" w:color="auto"/>
              <w:left w:val="single" w:sz="4" w:space="0" w:color="auto"/>
              <w:bottom w:val="single" w:sz="4" w:space="0" w:color="auto"/>
              <w:right w:val="single" w:sz="4" w:space="0" w:color="auto"/>
            </w:tcBorders>
            <w:hideMark/>
          </w:tcPr>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Понедельник</w:t>
            </w:r>
          </w:p>
        </w:tc>
        <w:tc>
          <w:tcPr>
            <w:tcW w:w="5762" w:type="dxa"/>
            <w:tcBorders>
              <w:top w:val="single" w:sz="4" w:space="0" w:color="auto"/>
              <w:left w:val="single" w:sz="4" w:space="0" w:color="auto"/>
              <w:bottom w:val="single" w:sz="4" w:space="0" w:color="auto"/>
              <w:right w:val="single" w:sz="4" w:space="0" w:color="auto"/>
            </w:tcBorders>
            <w:hideMark/>
          </w:tcPr>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1. Логопедическое: (подгрупповое)</w:t>
            </w:r>
          </w:p>
          <w:p w:rsidR="006A553E" w:rsidRDefault="006A553E">
            <w:pPr>
              <w:pStyle w:val="ae"/>
              <w:spacing w:after="0" w:line="240" w:lineRule="auto"/>
              <w:ind w:left="0"/>
              <w:rPr>
                <w:rFonts w:ascii="Times New Roman" w:hAnsi="Times New Roman" w:cs="Times New Roman"/>
                <w:b/>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Речевое развитие.</w:t>
            </w:r>
          </w:p>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Восприятие художественной литературы: (подгрупповое)</w:t>
            </w:r>
          </w:p>
          <w:p w:rsidR="006A553E" w:rsidRDefault="006A553E">
            <w:pPr>
              <w:pStyle w:val="ae"/>
              <w:spacing w:after="0" w:line="240" w:lineRule="auto"/>
              <w:ind w:left="0"/>
              <w:rPr>
                <w:rFonts w:ascii="Times New Roman" w:hAnsi="Times New Roman" w:cs="Times New Roman"/>
                <w:b/>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 xml:space="preserve">Физическое развитие. </w:t>
            </w:r>
            <w:r>
              <w:rPr>
                <w:rFonts w:ascii="Times New Roman" w:hAnsi="Times New Roman" w:cs="Times New Roman"/>
                <w:sz w:val="24"/>
                <w:szCs w:val="24"/>
              </w:rPr>
              <w:t>Физическая культура</w:t>
            </w:r>
          </w:p>
          <w:p w:rsidR="006A553E" w:rsidRDefault="006A553E">
            <w:pPr>
              <w:pStyle w:val="ae"/>
              <w:spacing w:after="0" w:line="240" w:lineRule="auto"/>
              <w:ind w:left="0"/>
              <w:rPr>
                <w:rFonts w:ascii="Times New Roman" w:hAnsi="Times New Roman" w:cs="Times New Roman"/>
                <w:b/>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Художественно-эстетическое развитие.</w:t>
            </w:r>
          </w:p>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Рисование</w:t>
            </w:r>
          </w:p>
        </w:tc>
        <w:tc>
          <w:tcPr>
            <w:tcW w:w="1984" w:type="dxa"/>
            <w:tcBorders>
              <w:top w:val="single" w:sz="4" w:space="0" w:color="auto"/>
              <w:left w:val="single" w:sz="4" w:space="0" w:color="auto"/>
              <w:bottom w:val="single" w:sz="4" w:space="0" w:color="auto"/>
              <w:right w:val="single" w:sz="4" w:space="0" w:color="auto"/>
            </w:tcBorders>
          </w:tcPr>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9.00 – 10.40</w:t>
            </w:r>
          </w:p>
          <w:p w:rsidR="006A553E" w:rsidRDefault="006A553E">
            <w:pPr>
              <w:pStyle w:val="ae"/>
              <w:spacing w:after="0" w:line="240" w:lineRule="auto"/>
              <w:ind w:left="0"/>
              <w:rPr>
                <w:rFonts w:ascii="Times New Roman" w:hAnsi="Times New Roman" w:cs="Times New Roman"/>
                <w:sz w:val="24"/>
                <w:szCs w:val="24"/>
              </w:rPr>
            </w:pPr>
          </w:p>
          <w:p w:rsidR="006A553E" w:rsidRDefault="006A553E">
            <w:pPr>
              <w:pStyle w:val="ae"/>
              <w:spacing w:after="0" w:line="240" w:lineRule="auto"/>
              <w:ind w:left="0"/>
              <w:rPr>
                <w:rFonts w:ascii="Times New Roman" w:hAnsi="Times New Roman" w:cs="Times New Roman"/>
                <w:sz w:val="24"/>
                <w:szCs w:val="24"/>
              </w:rPr>
            </w:pPr>
          </w:p>
          <w:p w:rsidR="006A553E" w:rsidRDefault="006A553E">
            <w:pPr>
              <w:pStyle w:val="ae"/>
              <w:spacing w:after="0" w:line="240" w:lineRule="auto"/>
              <w:ind w:left="0"/>
              <w:rPr>
                <w:rFonts w:ascii="Times New Roman" w:hAnsi="Times New Roman" w:cs="Times New Roman"/>
                <w:sz w:val="24"/>
                <w:szCs w:val="24"/>
              </w:rPr>
            </w:pPr>
          </w:p>
          <w:p w:rsidR="006A553E" w:rsidRDefault="006A553E">
            <w:pPr>
              <w:pStyle w:val="ae"/>
              <w:spacing w:after="0" w:line="240" w:lineRule="auto"/>
              <w:ind w:left="0"/>
              <w:rPr>
                <w:rFonts w:ascii="Times New Roman" w:hAnsi="Times New Roman" w:cs="Times New Roman"/>
                <w:sz w:val="24"/>
                <w:szCs w:val="24"/>
              </w:rPr>
            </w:pPr>
          </w:p>
          <w:p w:rsidR="006A553E" w:rsidRDefault="006A553E">
            <w:pPr>
              <w:pStyle w:val="ae"/>
              <w:spacing w:after="0" w:line="240" w:lineRule="auto"/>
              <w:ind w:left="0"/>
              <w:rPr>
                <w:rFonts w:ascii="Times New Roman" w:hAnsi="Times New Roman" w:cs="Times New Roman"/>
                <w:sz w:val="24"/>
                <w:szCs w:val="24"/>
              </w:rPr>
            </w:pPr>
          </w:p>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15.40 – 16.05</w:t>
            </w:r>
          </w:p>
        </w:tc>
      </w:tr>
      <w:tr w:rsidR="006A553E" w:rsidTr="006A553E">
        <w:tc>
          <w:tcPr>
            <w:tcW w:w="1576" w:type="dxa"/>
            <w:tcBorders>
              <w:top w:val="single" w:sz="4" w:space="0" w:color="auto"/>
              <w:left w:val="single" w:sz="4" w:space="0" w:color="auto"/>
              <w:bottom w:val="single" w:sz="4" w:space="0" w:color="auto"/>
              <w:right w:val="single" w:sz="4" w:space="0" w:color="auto"/>
            </w:tcBorders>
            <w:hideMark/>
          </w:tcPr>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Вторник</w:t>
            </w:r>
          </w:p>
        </w:tc>
        <w:tc>
          <w:tcPr>
            <w:tcW w:w="5762" w:type="dxa"/>
            <w:tcBorders>
              <w:top w:val="single" w:sz="4" w:space="0" w:color="auto"/>
              <w:left w:val="single" w:sz="4" w:space="0" w:color="auto"/>
              <w:bottom w:val="single" w:sz="4" w:space="0" w:color="auto"/>
              <w:right w:val="single" w:sz="4" w:space="0" w:color="auto"/>
            </w:tcBorders>
            <w:hideMark/>
          </w:tcPr>
          <w:p w:rsidR="006A553E" w:rsidRDefault="006A553E">
            <w:pPr>
              <w:pStyle w:val="ae"/>
              <w:spacing w:after="0" w:line="240" w:lineRule="auto"/>
              <w:ind w:left="0"/>
              <w:rPr>
                <w:rFonts w:ascii="Times New Roman" w:hAnsi="Times New Roman" w:cs="Times New Roman"/>
                <w:b/>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Познавательное развитие.</w:t>
            </w:r>
          </w:p>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Развитие математических представлений: (подгрупповое)</w:t>
            </w:r>
          </w:p>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2. Логопедическое: (подгрупповое)</w:t>
            </w:r>
          </w:p>
          <w:p w:rsidR="006A553E" w:rsidRDefault="006A553E">
            <w:pPr>
              <w:pStyle w:val="ae"/>
              <w:spacing w:after="0" w:line="240" w:lineRule="auto"/>
              <w:ind w:left="0"/>
              <w:rPr>
                <w:rFonts w:ascii="Times New Roman" w:hAnsi="Times New Roman" w:cs="Times New Roman"/>
                <w:b/>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Физическое развитие.</w:t>
            </w:r>
          </w:p>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Физическая культура (на свежем воздухе)</w:t>
            </w:r>
          </w:p>
          <w:p w:rsidR="006A553E" w:rsidRDefault="006A553E">
            <w:pPr>
              <w:pStyle w:val="ae"/>
              <w:spacing w:after="0" w:line="240" w:lineRule="auto"/>
              <w:ind w:left="0"/>
              <w:rPr>
                <w:rFonts w:ascii="Times New Roman" w:hAnsi="Times New Roman" w:cs="Times New Roman"/>
                <w:b/>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Познавательное развитие.</w:t>
            </w:r>
          </w:p>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w:t>
            </w:r>
          </w:p>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1н, 3н – Конструирование из строительного материала</w:t>
            </w:r>
          </w:p>
          <w:p w:rsidR="006A553E" w:rsidRDefault="006A553E">
            <w:pPr>
              <w:pStyle w:val="ae"/>
              <w:spacing w:after="0" w:line="240" w:lineRule="auto"/>
              <w:ind w:left="0"/>
              <w:rPr>
                <w:rFonts w:ascii="Times New Roman" w:hAnsi="Times New Roman" w:cs="Times New Roman"/>
                <w:b/>
                <w:i/>
                <w:sz w:val="24"/>
                <w:szCs w:val="24"/>
              </w:rPr>
            </w:pPr>
            <w:r>
              <w:rPr>
                <w:rFonts w:ascii="Times New Roman" w:hAnsi="Times New Roman" w:cs="Times New Roman"/>
                <w:i/>
                <w:sz w:val="24"/>
                <w:szCs w:val="24"/>
              </w:rPr>
              <w:t>2н, 4н – Оригами</w:t>
            </w:r>
          </w:p>
        </w:tc>
        <w:tc>
          <w:tcPr>
            <w:tcW w:w="1984" w:type="dxa"/>
            <w:tcBorders>
              <w:top w:val="single" w:sz="4" w:space="0" w:color="auto"/>
              <w:left w:val="single" w:sz="4" w:space="0" w:color="auto"/>
              <w:bottom w:val="single" w:sz="4" w:space="0" w:color="auto"/>
              <w:right w:val="single" w:sz="4" w:space="0" w:color="auto"/>
            </w:tcBorders>
          </w:tcPr>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9.00 – 10.00</w:t>
            </w:r>
          </w:p>
          <w:p w:rsidR="006A553E" w:rsidRDefault="006A553E">
            <w:pPr>
              <w:pStyle w:val="ae"/>
              <w:spacing w:after="0" w:line="240" w:lineRule="auto"/>
              <w:ind w:left="0"/>
              <w:rPr>
                <w:rFonts w:ascii="Times New Roman" w:hAnsi="Times New Roman" w:cs="Times New Roman"/>
                <w:sz w:val="24"/>
                <w:szCs w:val="24"/>
              </w:rPr>
            </w:pPr>
          </w:p>
          <w:p w:rsidR="006A553E" w:rsidRDefault="006A553E">
            <w:pPr>
              <w:pStyle w:val="ae"/>
              <w:spacing w:after="0" w:line="240" w:lineRule="auto"/>
              <w:ind w:left="0"/>
              <w:rPr>
                <w:rFonts w:ascii="Times New Roman" w:hAnsi="Times New Roman" w:cs="Times New Roman"/>
                <w:sz w:val="24"/>
                <w:szCs w:val="24"/>
              </w:rPr>
            </w:pPr>
          </w:p>
          <w:p w:rsidR="006A553E" w:rsidRDefault="006A553E">
            <w:pPr>
              <w:pStyle w:val="ae"/>
              <w:spacing w:after="0" w:line="240" w:lineRule="auto"/>
              <w:ind w:left="0"/>
              <w:rPr>
                <w:rFonts w:ascii="Times New Roman" w:hAnsi="Times New Roman" w:cs="Times New Roman"/>
                <w:sz w:val="24"/>
                <w:szCs w:val="24"/>
              </w:rPr>
            </w:pPr>
          </w:p>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10.30 – 10.55</w:t>
            </w:r>
          </w:p>
          <w:p w:rsidR="006A553E" w:rsidRDefault="006A553E">
            <w:pPr>
              <w:pStyle w:val="ae"/>
              <w:spacing w:after="0" w:line="240" w:lineRule="auto"/>
              <w:ind w:left="0"/>
              <w:rPr>
                <w:rFonts w:ascii="Times New Roman" w:hAnsi="Times New Roman" w:cs="Times New Roman"/>
                <w:sz w:val="24"/>
                <w:szCs w:val="24"/>
              </w:rPr>
            </w:pPr>
          </w:p>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15.40 – 16.05</w:t>
            </w:r>
          </w:p>
        </w:tc>
      </w:tr>
      <w:tr w:rsidR="006A553E" w:rsidTr="006A553E">
        <w:tc>
          <w:tcPr>
            <w:tcW w:w="1576" w:type="dxa"/>
            <w:tcBorders>
              <w:top w:val="single" w:sz="4" w:space="0" w:color="auto"/>
              <w:left w:val="single" w:sz="4" w:space="0" w:color="auto"/>
              <w:bottom w:val="single" w:sz="4" w:space="0" w:color="auto"/>
              <w:right w:val="single" w:sz="4" w:space="0" w:color="auto"/>
            </w:tcBorders>
            <w:hideMark/>
          </w:tcPr>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Среда</w:t>
            </w:r>
          </w:p>
        </w:tc>
        <w:tc>
          <w:tcPr>
            <w:tcW w:w="5762" w:type="dxa"/>
            <w:tcBorders>
              <w:top w:val="single" w:sz="4" w:space="0" w:color="auto"/>
              <w:left w:val="single" w:sz="4" w:space="0" w:color="auto"/>
              <w:bottom w:val="single" w:sz="4" w:space="0" w:color="auto"/>
              <w:right w:val="single" w:sz="4" w:space="0" w:color="auto"/>
            </w:tcBorders>
            <w:hideMark/>
          </w:tcPr>
          <w:p w:rsidR="006A553E" w:rsidRDefault="006A553E">
            <w:pPr>
              <w:pStyle w:val="ae"/>
              <w:spacing w:after="0" w:line="240" w:lineRule="auto"/>
              <w:ind w:left="0"/>
              <w:rPr>
                <w:rFonts w:ascii="Times New Roman" w:hAnsi="Times New Roman" w:cs="Times New Roman"/>
                <w:b/>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Речевое развитие.</w:t>
            </w:r>
          </w:p>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Восприятие художественной литературы</w:t>
            </w:r>
          </w:p>
          <w:p w:rsidR="006A553E" w:rsidRDefault="006A553E">
            <w:pPr>
              <w:pStyle w:val="ae"/>
              <w:spacing w:after="0" w:line="240" w:lineRule="auto"/>
              <w:ind w:left="0"/>
              <w:rPr>
                <w:rFonts w:ascii="Times New Roman" w:hAnsi="Times New Roman" w:cs="Times New Roman"/>
                <w:b/>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Художественно-эстетическое развитие.</w:t>
            </w:r>
          </w:p>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Музыка</w:t>
            </w:r>
          </w:p>
          <w:p w:rsidR="006A553E" w:rsidRDefault="006A553E">
            <w:pPr>
              <w:pStyle w:val="ae"/>
              <w:spacing w:after="0" w:line="240" w:lineRule="auto"/>
              <w:ind w:left="0"/>
              <w:rPr>
                <w:rFonts w:ascii="Times New Roman" w:hAnsi="Times New Roman" w:cs="Times New Roman"/>
                <w:b/>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Художественно-эстетическое развитие.</w:t>
            </w:r>
          </w:p>
          <w:p w:rsidR="006A553E" w:rsidRDefault="006A553E">
            <w:pPr>
              <w:pStyle w:val="ae"/>
              <w:spacing w:after="0" w:line="240" w:lineRule="auto"/>
              <w:ind w:left="0"/>
              <w:rPr>
                <w:rFonts w:ascii="Times New Roman" w:hAnsi="Times New Roman" w:cs="Times New Roman"/>
                <w:b/>
                <w:sz w:val="24"/>
                <w:szCs w:val="24"/>
              </w:rPr>
            </w:pPr>
            <w:r>
              <w:rPr>
                <w:rFonts w:ascii="Times New Roman" w:hAnsi="Times New Roman" w:cs="Times New Roman"/>
                <w:sz w:val="24"/>
                <w:szCs w:val="24"/>
              </w:rPr>
              <w:t>Рисование</w:t>
            </w:r>
          </w:p>
        </w:tc>
        <w:tc>
          <w:tcPr>
            <w:tcW w:w="1984" w:type="dxa"/>
            <w:tcBorders>
              <w:top w:val="single" w:sz="4" w:space="0" w:color="auto"/>
              <w:left w:val="single" w:sz="4" w:space="0" w:color="auto"/>
              <w:bottom w:val="single" w:sz="4" w:space="0" w:color="auto"/>
              <w:right w:val="single" w:sz="4" w:space="0" w:color="auto"/>
            </w:tcBorders>
            <w:hideMark/>
          </w:tcPr>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9.00 – 10.40</w:t>
            </w:r>
          </w:p>
        </w:tc>
      </w:tr>
      <w:tr w:rsidR="006A553E" w:rsidTr="006A553E">
        <w:tc>
          <w:tcPr>
            <w:tcW w:w="1576" w:type="dxa"/>
            <w:tcBorders>
              <w:top w:val="single" w:sz="4" w:space="0" w:color="auto"/>
              <w:left w:val="single" w:sz="4" w:space="0" w:color="auto"/>
              <w:bottom w:val="single" w:sz="4" w:space="0" w:color="auto"/>
              <w:right w:val="single" w:sz="4" w:space="0" w:color="auto"/>
            </w:tcBorders>
            <w:hideMark/>
          </w:tcPr>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Четверг</w:t>
            </w:r>
          </w:p>
        </w:tc>
        <w:tc>
          <w:tcPr>
            <w:tcW w:w="5762" w:type="dxa"/>
            <w:tcBorders>
              <w:top w:val="single" w:sz="4" w:space="0" w:color="auto"/>
              <w:left w:val="single" w:sz="4" w:space="0" w:color="auto"/>
              <w:bottom w:val="single" w:sz="4" w:space="0" w:color="auto"/>
              <w:right w:val="single" w:sz="4" w:space="0" w:color="auto"/>
            </w:tcBorders>
            <w:hideMark/>
          </w:tcPr>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1. Логопедическое: (подгрупповое)</w:t>
            </w:r>
          </w:p>
          <w:p w:rsidR="006A553E" w:rsidRDefault="006A553E">
            <w:pPr>
              <w:pStyle w:val="ae"/>
              <w:spacing w:after="0" w:line="240" w:lineRule="auto"/>
              <w:ind w:left="0"/>
              <w:rPr>
                <w:rFonts w:ascii="Times New Roman" w:hAnsi="Times New Roman" w:cs="Times New Roman"/>
                <w:b/>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Познавательное развитие.</w:t>
            </w:r>
          </w:p>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 деятельность: (подгрупповая)</w:t>
            </w:r>
          </w:p>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1н, 3н – Опытно-экспериментальная деятельность</w:t>
            </w:r>
          </w:p>
          <w:p w:rsidR="006A553E" w:rsidRDefault="006A553E">
            <w:pPr>
              <w:pStyle w:val="ae"/>
              <w:spacing w:after="0" w:line="240" w:lineRule="auto"/>
              <w:ind w:left="0"/>
              <w:rPr>
                <w:rFonts w:ascii="Times New Roman" w:hAnsi="Times New Roman" w:cs="Times New Roman"/>
                <w:i/>
                <w:sz w:val="24"/>
                <w:szCs w:val="24"/>
              </w:rPr>
            </w:pPr>
            <w:r>
              <w:rPr>
                <w:rFonts w:ascii="Times New Roman" w:hAnsi="Times New Roman" w:cs="Times New Roman"/>
                <w:i/>
                <w:sz w:val="24"/>
                <w:szCs w:val="24"/>
              </w:rPr>
              <w:t>2н, 4н – Добро пожаловать в экологию</w:t>
            </w:r>
          </w:p>
          <w:p w:rsidR="006A553E" w:rsidRDefault="006A553E">
            <w:pPr>
              <w:pStyle w:val="ae"/>
              <w:spacing w:after="0" w:line="240" w:lineRule="auto"/>
              <w:ind w:left="0"/>
              <w:rPr>
                <w:rFonts w:ascii="Times New Roman" w:hAnsi="Times New Roman" w:cs="Times New Roman"/>
                <w:b/>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 xml:space="preserve">Физическое развитие. </w:t>
            </w:r>
            <w:r>
              <w:rPr>
                <w:rFonts w:ascii="Times New Roman" w:hAnsi="Times New Roman" w:cs="Times New Roman"/>
                <w:sz w:val="24"/>
                <w:szCs w:val="24"/>
              </w:rPr>
              <w:t>Физическая культура</w:t>
            </w:r>
          </w:p>
        </w:tc>
        <w:tc>
          <w:tcPr>
            <w:tcW w:w="1984" w:type="dxa"/>
            <w:tcBorders>
              <w:top w:val="single" w:sz="4" w:space="0" w:color="auto"/>
              <w:left w:val="single" w:sz="4" w:space="0" w:color="auto"/>
              <w:bottom w:val="single" w:sz="4" w:space="0" w:color="auto"/>
              <w:right w:val="single" w:sz="4" w:space="0" w:color="auto"/>
            </w:tcBorders>
          </w:tcPr>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9.00 – 10.40</w:t>
            </w:r>
          </w:p>
          <w:p w:rsidR="006A553E" w:rsidRDefault="006A553E">
            <w:pPr>
              <w:pStyle w:val="ae"/>
              <w:spacing w:after="0" w:line="240" w:lineRule="auto"/>
              <w:ind w:left="0"/>
              <w:rPr>
                <w:rFonts w:ascii="Times New Roman" w:hAnsi="Times New Roman" w:cs="Times New Roman"/>
                <w:sz w:val="24"/>
                <w:szCs w:val="24"/>
              </w:rPr>
            </w:pPr>
          </w:p>
          <w:p w:rsidR="006A553E" w:rsidRDefault="006A553E">
            <w:pPr>
              <w:pStyle w:val="ae"/>
              <w:spacing w:after="0" w:line="240" w:lineRule="auto"/>
              <w:ind w:left="0"/>
              <w:rPr>
                <w:rFonts w:ascii="Times New Roman" w:hAnsi="Times New Roman" w:cs="Times New Roman"/>
                <w:sz w:val="24"/>
                <w:szCs w:val="24"/>
              </w:rPr>
            </w:pPr>
          </w:p>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6A553E" w:rsidRDefault="006A553E">
            <w:pPr>
              <w:pStyle w:val="ae"/>
              <w:spacing w:after="0" w:line="240" w:lineRule="auto"/>
              <w:ind w:left="0"/>
              <w:rPr>
                <w:rFonts w:ascii="Times New Roman" w:hAnsi="Times New Roman" w:cs="Times New Roman"/>
                <w:sz w:val="24"/>
                <w:szCs w:val="24"/>
              </w:rPr>
            </w:pPr>
          </w:p>
        </w:tc>
      </w:tr>
      <w:tr w:rsidR="006A553E" w:rsidTr="006A553E">
        <w:tc>
          <w:tcPr>
            <w:tcW w:w="1576" w:type="dxa"/>
            <w:tcBorders>
              <w:top w:val="single" w:sz="4" w:space="0" w:color="auto"/>
              <w:left w:val="single" w:sz="4" w:space="0" w:color="auto"/>
              <w:bottom w:val="single" w:sz="4" w:space="0" w:color="auto"/>
              <w:right w:val="single" w:sz="4" w:space="0" w:color="auto"/>
            </w:tcBorders>
            <w:hideMark/>
          </w:tcPr>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Пятница</w:t>
            </w:r>
          </w:p>
        </w:tc>
        <w:tc>
          <w:tcPr>
            <w:tcW w:w="5762" w:type="dxa"/>
            <w:tcBorders>
              <w:top w:val="single" w:sz="4" w:space="0" w:color="auto"/>
              <w:left w:val="single" w:sz="4" w:space="0" w:color="auto"/>
              <w:bottom w:val="single" w:sz="4" w:space="0" w:color="auto"/>
              <w:right w:val="single" w:sz="4" w:space="0" w:color="auto"/>
            </w:tcBorders>
            <w:hideMark/>
          </w:tcPr>
          <w:p w:rsidR="006A553E" w:rsidRDefault="006A553E">
            <w:pPr>
              <w:pStyle w:val="ae"/>
              <w:spacing w:after="0" w:line="240" w:lineRule="auto"/>
              <w:ind w:left="0"/>
              <w:rPr>
                <w:rFonts w:ascii="Times New Roman" w:hAnsi="Times New Roman" w:cs="Times New Roman"/>
                <w:b/>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Художественно-эстетическое развитие.</w:t>
            </w:r>
          </w:p>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Музыка</w:t>
            </w:r>
          </w:p>
          <w:p w:rsidR="006A553E" w:rsidRDefault="006A553E">
            <w:pPr>
              <w:pStyle w:val="ae"/>
              <w:spacing w:after="0" w:line="240" w:lineRule="auto"/>
              <w:ind w:left="0"/>
              <w:rPr>
                <w:rFonts w:ascii="Times New Roman" w:hAnsi="Times New Roman" w:cs="Times New Roman"/>
                <w:b/>
                <w:sz w:val="24"/>
                <w:szCs w:val="24"/>
              </w:rPr>
            </w:pPr>
            <w:r>
              <w:rPr>
                <w:rFonts w:ascii="Times New Roman" w:hAnsi="Times New Roman" w:cs="Times New Roman"/>
                <w:sz w:val="24"/>
                <w:szCs w:val="24"/>
              </w:rPr>
              <w:t>2.</w:t>
            </w:r>
            <w:r>
              <w:rPr>
                <w:rFonts w:ascii="Times New Roman" w:hAnsi="Times New Roman" w:cs="Times New Roman"/>
                <w:b/>
                <w:sz w:val="24"/>
                <w:szCs w:val="24"/>
              </w:rPr>
              <w:t xml:space="preserve"> Художественно-эстетическое развитие.</w:t>
            </w:r>
          </w:p>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Лепка/аппликация: (подгрупповое)</w:t>
            </w:r>
          </w:p>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3. Логопедическое: (подгрупповое)</w:t>
            </w:r>
          </w:p>
        </w:tc>
        <w:tc>
          <w:tcPr>
            <w:tcW w:w="1984" w:type="dxa"/>
            <w:tcBorders>
              <w:top w:val="single" w:sz="4" w:space="0" w:color="auto"/>
              <w:left w:val="single" w:sz="4" w:space="0" w:color="auto"/>
              <w:bottom w:val="single" w:sz="4" w:space="0" w:color="auto"/>
              <w:right w:val="single" w:sz="4" w:space="0" w:color="auto"/>
            </w:tcBorders>
            <w:hideMark/>
          </w:tcPr>
          <w:p w:rsidR="006A553E" w:rsidRDefault="006A553E">
            <w:pPr>
              <w:pStyle w:val="ae"/>
              <w:spacing w:after="0" w:line="240" w:lineRule="auto"/>
              <w:ind w:left="0"/>
              <w:rPr>
                <w:rFonts w:ascii="Times New Roman" w:hAnsi="Times New Roman" w:cs="Times New Roman"/>
                <w:sz w:val="24"/>
                <w:szCs w:val="24"/>
              </w:rPr>
            </w:pPr>
            <w:r>
              <w:rPr>
                <w:rFonts w:ascii="Times New Roman" w:hAnsi="Times New Roman" w:cs="Times New Roman"/>
                <w:sz w:val="24"/>
                <w:szCs w:val="24"/>
              </w:rPr>
              <w:t>9.00 – 10.40</w:t>
            </w:r>
          </w:p>
        </w:tc>
      </w:tr>
    </w:tbl>
    <w:p w:rsidR="006A553E" w:rsidRDefault="006A553E" w:rsidP="006A553E">
      <w:pPr>
        <w:autoSpaceDE w:val="0"/>
        <w:autoSpaceDN w:val="0"/>
        <w:adjustRightInd w:val="0"/>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Всего ООД в месяц: 68. Соотношение основной части и части, формируемой участниками образовательных отношений: 94% / 6%</w:t>
      </w:r>
    </w:p>
    <w:p w:rsidR="006A553E" w:rsidRDefault="006A553E" w:rsidP="006A553E">
      <w:pPr>
        <w:autoSpaceDE w:val="0"/>
        <w:autoSpaceDN w:val="0"/>
        <w:adjustRightInd w:val="0"/>
        <w:spacing w:after="0"/>
        <w:rPr>
          <w:rFonts w:ascii="Times New Roman" w:hAnsi="Times New Roman" w:cs="Times New Roman"/>
          <w:sz w:val="24"/>
          <w:szCs w:val="24"/>
        </w:rPr>
      </w:pPr>
    </w:p>
    <w:p w:rsidR="006A553E" w:rsidRDefault="006A553E" w:rsidP="006A553E">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Модель организованной образовательной деятельности на летний период</w:t>
      </w:r>
    </w:p>
    <w:p w:rsidR="006A553E" w:rsidRDefault="006A553E" w:rsidP="006A553E">
      <w:pPr>
        <w:autoSpaceDE w:val="0"/>
        <w:autoSpaceDN w:val="0"/>
        <w:adjustRightInd w:val="0"/>
        <w:spacing w:after="0"/>
        <w:jc w:val="center"/>
        <w:rPr>
          <w:rFonts w:ascii="Times New Roman" w:hAnsi="Times New Roman" w:cs="Times New Roman"/>
          <w:sz w:val="24"/>
          <w:szCs w:val="24"/>
        </w:rPr>
      </w:pPr>
    </w:p>
    <w:tbl>
      <w:tblPr>
        <w:tblStyle w:val="a4"/>
        <w:tblW w:w="0" w:type="auto"/>
        <w:tblInd w:w="0" w:type="dxa"/>
        <w:tblLook w:val="04A0" w:firstRow="1" w:lastRow="0" w:firstColumn="1" w:lastColumn="0" w:noHBand="0" w:noVBand="1"/>
      </w:tblPr>
      <w:tblGrid>
        <w:gridCol w:w="1872"/>
        <w:gridCol w:w="3260"/>
        <w:gridCol w:w="2216"/>
        <w:gridCol w:w="1997"/>
      </w:tblGrid>
      <w:tr w:rsidR="006A553E" w:rsidTr="006A553E">
        <w:tc>
          <w:tcPr>
            <w:tcW w:w="1891" w:type="dxa"/>
            <w:vMerge w:val="restart"/>
            <w:tcBorders>
              <w:top w:val="single" w:sz="4" w:space="0" w:color="auto"/>
              <w:left w:val="single" w:sz="4" w:space="0" w:color="auto"/>
              <w:bottom w:val="single" w:sz="4" w:space="0" w:color="auto"/>
              <w:right w:val="single" w:sz="4" w:space="0" w:color="auto"/>
            </w:tcBorders>
            <w:hideMark/>
          </w:tcPr>
          <w:p w:rsidR="006A553E" w:rsidRDefault="006A55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День недели</w:t>
            </w:r>
          </w:p>
        </w:tc>
        <w:tc>
          <w:tcPr>
            <w:tcW w:w="3346" w:type="dxa"/>
            <w:vMerge w:val="restart"/>
            <w:tcBorders>
              <w:top w:val="single" w:sz="4" w:space="0" w:color="auto"/>
              <w:left w:val="single" w:sz="4" w:space="0" w:color="auto"/>
              <w:bottom w:val="single" w:sz="4" w:space="0" w:color="auto"/>
              <w:right w:val="single" w:sz="4" w:space="0" w:color="auto"/>
            </w:tcBorders>
            <w:hideMark/>
          </w:tcPr>
          <w:p w:rsidR="006A553E" w:rsidRDefault="006A55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образовательной деятельности</w:t>
            </w:r>
          </w:p>
        </w:tc>
        <w:tc>
          <w:tcPr>
            <w:tcW w:w="2284" w:type="dxa"/>
            <w:tcBorders>
              <w:top w:val="single" w:sz="4" w:space="0" w:color="auto"/>
              <w:left w:val="single" w:sz="4" w:space="0" w:color="auto"/>
              <w:bottom w:val="single" w:sz="4" w:space="0" w:color="auto"/>
              <w:right w:val="single" w:sz="4" w:space="0" w:color="auto"/>
            </w:tcBorders>
            <w:hideMark/>
          </w:tcPr>
          <w:p w:rsidR="006A553E" w:rsidRDefault="006A55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 год обучения </w:t>
            </w:r>
          </w:p>
        </w:tc>
        <w:tc>
          <w:tcPr>
            <w:tcW w:w="2050" w:type="dxa"/>
            <w:tcBorders>
              <w:top w:val="single" w:sz="4" w:space="0" w:color="auto"/>
              <w:left w:val="single" w:sz="4" w:space="0" w:color="auto"/>
              <w:bottom w:val="single" w:sz="4" w:space="0" w:color="auto"/>
              <w:right w:val="single" w:sz="4" w:space="0" w:color="auto"/>
            </w:tcBorders>
            <w:hideMark/>
          </w:tcPr>
          <w:p w:rsidR="006A553E" w:rsidRDefault="006A55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 год обучения</w:t>
            </w:r>
          </w:p>
        </w:tc>
      </w:tr>
      <w:tr w:rsidR="006A553E" w:rsidTr="006A553E">
        <w:tc>
          <w:tcPr>
            <w:tcW w:w="0" w:type="auto"/>
            <w:vMerge/>
            <w:tcBorders>
              <w:top w:val="single" w:sz="4" w:space="0" w:color="auto"/>
              <w:left w:val="single" w:sz="4" w:space="0" w:color="auto"/>
              <w:bottom w:val="single" w:sz="4" w:space="0" w:color="auto"/>
              <w:right w:val="single" w:sz="4" w:space="0" w:color="auto"/>
            </w:tcBorders>
            <w:vAlign w:val="center"/>
            <w:hideMark/>
          </w:tcPr>
          <w:p w:rsidR="006A553E" w:rsidRDefault="006A553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53E" w:rsidRDefault="006A553E">
            <w:pPr>
              <w:spacing w:after="0" w:line="240" w:lineRule="auto"/>
              <w:rPr>
                <w:rFonts w:ascii="Times New Roman"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hideMark/>
          </w:tcPr>
          <w:p w:rsidR="006A553E" w:rsidRDefault="006A55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время</w:t>
            </w:r>
          </w:p>
        </w:tc>
        <w:tc>
          <w:tcPr>
            <w:tcW w:w="2050" w:type="dxa"/>
            <w:tcBorders>
              <w:top w:val="single" w:sz="4" w:space="0" w:color="auto"/>
              <w:left w:val="single" w:sz="4" w:space="0" w:color="auto"/>
              <w:bottom w:val="single" w:sz="4" w:space="0" w:color="auto"/>
              <w:right w:val="single" w:sz="4" w:space="0" w:color="auto"/>
            </w:tcBorders>
            <w:hideMark/>
          </w:tcPr>
          <w:p w:rsidR="006A553E" w:rsidRDefault="006A55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время</w:t>
            </w:r>
          </w:p>
        </w:tc>
      </w:tr>
      <w:tr w:rsidR="006A553E" w:rsidTr="006A553E">
        <w:tc>
          <w:tcPr>
            <w:tcW w:w="1891" w:type="dxa"/>
            <w:tcBorders>
              <w:top w:val="single" w:sz="4" w:space="0" w:color="auto"/>
              <w:left w:val="single" w:sz="4" w:space="0" w:color="auto"/>
              <w:bottom w:val="single" w:sz="4" w:space="0" w:color="auto"/>
              <w:right w:val="single" w:sz="4" w:space="0" w:color="auto"/>
            </w:tcBorders>
            <w:hideMark/>
          </w:tcPr>
          <w:p w:rsidR="006A553E" w:rsidRDefault="006A553E">
            <w:pPr>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w:t>
            </w:r>
          </w:p>
          <w:p w:rsidR="006A553E" w:rsidRDefault="006A553E">
            <w:pPr>
              <w:spacing w:after="0" w:line="240" w:lineRule="auto"/>
              <w:rPr>
                <w:rFonts w:ascii="Times New Roman" w:hAnsi="Times New Roman" w:cs="Times New Roman"/>
                <w:b/>
                <w:sz w:val="24"/>
                <w:szCs w:val="24"/>
              </w:rPr>
            </w:pPr>
            <w:r>
              <w:rPr>
                <w:rFonts w:ascii="Times New Roman" w:hAnsi="Times New Roman" w:cs="Times New Roman"/>
                <w:b/>
                <w:bCs/>
                <w:i/>
                <w:color w:val="000000"/>
                <w:sz w:val="24"/>
                <w:szCs w:val="24"/>
              </w:rPr>
              <w:t>Мастерская художника</w:t>
            </w:r>
          </w:p>
        </w:tc>
        <w:tc>
          <w:tcPr>
            <w:tcW w:w="3346" w:type="dxa"/>
            <w:tcBorders>
              <w:top w:val="single" w:sz="4" w:space="0" w:color="auto"/>
              <w:left w:val="single" w:sz="4" w:space="0" w:color="auto"/>
              <w:bottom w:val="single" w:sz="4" w:space="0" w:color="auto"/>
              <w:right w:val="single" w:sz="4" w:space="0" w:color="auto"/>
            </w:tcBorders>
          </w:tcPr>
          <w:p w:rsidR="006A553E" w:rsidRDefault="006A553E">
            <w:pPr>
              <w:autoSpaceDE w:val="0"/>
              <w:autoSpaceDN w:val="0"/>
              <w:adjustRightInd w:val="0"/>
              <w:spacing w:after="0" w:line="240" w:lineRule="auto"/>
              <w:jc w:val="center"/>
              <w:rPr>
                <w:rFonts w:ascii="Times New Roman" w:hAnsi="Times New Roman" w:cs="Times New Roman"/>
                <w:bCs/>
                <w:color w:val="000000"/>
                <w:sz w:val="24"/>
                <w:szCs w:val="24"/>
              </w:rPr>
            </w:pPr>
          </w:p>
          <w:p w:rsidR="006A553E" w:rsidRDefault="006A553E">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Физическая культура</w:t>
            </w:r>
          </w:p>
          <w:p w:rsidR="006A553E" w:rsidRDefault="006A553E">
            <w:pPr>
              <w:spacing w:after="0" w:line="240" w:lineRule="auto"/>
              <w:rPr>
                <w:rFonts w:ascii="Times New Roman" w:hAnsi="Times New Roman" w:cs="Times New Roman"/>
                <w:b/>
                <w:sz w:val="24"/>
                <w:szCs w:val="24"/>
              </w:rPr>
            </w:pPr>
          </w:p>
        </w:tc>
        <w:tc>
          <w:tcPr>
            <w:tcW w:w="2284" w:type="dxa"/>
            <w:tcBorders>
              <w:top w:val="single" w:sz="4" w:space="0" w:color="auto"/>
              <w:left w:val="single" w:sz="4" w:space="0" w:color="auto"/>
              <w:bottom w:val="single" w:sz="4" w:space="0" w:color="auto"/>
              <w:right w:val="single" w:sz="4" w:space="0" w:color="auto"/>
            </w:tcBorders>
          </w:tcPr>
          <w:p w:rsidR="006A553E" w:rsidRDefault="006A553E">
            <w:pPr>
              <w:spacing w:after="0" w:line="240" w:lineRule="auto"/>
              <w:jc w:val="center"/>
              <w:rPr>
                <w:rFonts w:ascii="Times New Roman" w:hAnsi="Times New Roman" w:cs="Times New Roman"/>
                <w:sz w:val="24"/>
                <w:szCs w:val="24"/>
              </w:rPr>
            </w:pPr>
          </w:p>
          <w:p w:rsidR="006A553E" w:rsidRDefault="006A55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9.15 – 9.35</w:t>
            </w:r>
          </w:p>
        </w:tc>
        <w:tc>
          <w:tcPr>
            <w:tcW w:w="2050" w:type="dxa"/>
            <w:tcBorders>
              <w:top w:val="single" w:sz="4" w:space="0" w:color="auto"/>
              <w:left w:val="single" w:sz="4" w:space="0" w:color="auto"/>
              <w:bottom w:val="single" w:sz="4" w:space="0" w:color="auto"/>
              <w:right w:val="single" w:sz="4" w:space="0" w:color="auto"/>
            </w:tcBorders>
          </w:tcPr>
          <w:p w:rsidR="006A553E" w:rsidRDefault="006A553E">
            <w:pPr>
              <w:spacing w:after="0" w:line="240" w:lineRule="auto"/>
              <w:jc w:val="center"/>
              <w:rPr>
                <w:rFonts w:ascii="Times New Roman" w:hAnsi="Times New Roman" w:cs="Times New Roman"/>
                <w:sz w:val="24"/>
                <w:szCs w:val="24"/>
              </w:rPr>
            </w:pPr>
          </w:p>
          <w:p w:rsidR="006A553E" w:rsidRDefault="006A55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9.20 – 9.45</w:t>
            </w:r>
          </w:p>
        </w:tc>
      </w:tr>
      <w:tr w:rsidR="006A553E" w:rsidTr="006A553E">
        <w:tc>
          <w:tcPr>
            <w:tcW w:w="1891" w:type="dxa"/>
            <w:tcBorders>
              <w:top w:val="single" w:sz="4" w:space="0" w:color="auto"/>
              <w:left w:val="single" w:sz="4" w:space="0" w:color="auto"/>
              <w:bottom w:val="single" w:sz="4" w:space="0" w:color="auto"/>
              <w:right w:val="single" w:sz="4" w:space="0" w:color="auto"/>
            </w:tcBorders>
            <w:hideMark/>
          </w:tcPr>
          <w:p w:rsidR="006A553E" w:rsidRDefault="006A553E">
            <w:pPr>
              <w:spacing w:after="0" w:line="240" w:lineRule="auto"/>
              <w:rPr>
                <w:rFonts w:ascii="Times New Roman" w:hAnsi="Times New Roman" w:cs="Times New Roman"/>
                <w:sz w:val="24"/>
                <w:szCs w:val="24"/>
              </w:rPr>
            </w:pPr>
            <w:r>
              <w:rPr>
                <w:rFonts w:ascii="Times New Roman" w:hAnsi="Times New Roman" w:cs="Times New Roman"/>
                <w:sz w:val="24"/>
                <w:szCs w:val="24"/>
              </w:rPr>
              <w:t>Вторник</w:t>
            </w:r>
          </w:p>
          <w:p w:rsidR="006A553E" w:rsidRDefault="006A553E">
            <w:pPr>
              <w:spacing w:after="0" w:line="240" w:lineRule="auto"/>
              <w:rPr>
                <w:rFonts w:ascii="Times New Roman" w:hAnsi="Times New Roman" w:cs="Times New Roman"/>
                <w:b/>
                <w:sz w:val="24"/>
                <w:szCs w:val="24"/>
              </w:rPr>
            </w:pPr>
            <w:r>
              <w:rPr>
                <w:rFonts w:ascii="Times New Roman" w:hAnsi="Times New Roman" w:cs="Times New Roman"/>
                <w:b/>
                <w:bCs/>
                <w:i/>
                <w:color w:val="000000"/>
                <w:sz w:val="24"/>
                <w:szCs w:val="24"/>
              </w:rPr>
              <w:t>Город Мастеров</w:t>
            </w:r>
          </w:p>
        </w:tc>
        <w:tc>
          <w:tcPr>
            <w:tcW w:w="3346" w:type="dxa"/>
            <w:tcBorders>
              <w:top w:val="single" w:sz="4" w:space="0" w:color="auto"/>
              <w:left w:val="single" w:sz="4" w:space="0" w:color="auto"/>
              <w:bottom w:val="single" w:sz="4" w:space="0" w:color="auto"/>
              <w:right w:val="single" w:sz="4" w:space="0" w:color="auto"/>
            </w:tcBorders>
          </w:tcPr>
          <w:p w:rsidR="006A553E" w:rsidRDefault="006A553E">
            <w:pPr>
              <w:autoSpaceDE w:val="0"/>
              <w:autoSpaceDN w:val="0"/>
              <w:adjustRightInd w:val="0"/>
              <w:spacing w:after="0" w:line="240" w:lineRule="auto"/>
              <w:jc w:val="center"/>
              <w:rPr>
                <w:rFonts w:ascii="Times New Roman" w:hAnsi="Times New Roman" w:cs="Times New Roman"/>
                <w:bCs/>
                <w:color w:val="000000"/>
                <w:sz w:val="24"/>
                <w:szCs w:val="24"/>
              </w:rPr>
            </w:pPr>
          </w:p>
          <w:p w:rsidR="006A553E" w:rsidRDefault="006A553E">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Физическая культура </w:t>
            </w:r>
          </w:p>
          <w:p w:rsidR="006A553E" w:rsidRDefault="006A553E">
            <w:pPr>
              <w:spacing w:after="0" w:line="240" w:lineRule="auto"/>
              <w:rPr>
                <w:rFonts w:ascii="Times New Roman" w:hAnsi="Times New Roman" w:cs="Times New Roman"/>
                <w:b/>
                <w:sz w:val="24"/>
                <w:szCs w:val="24"/>
              </w:rPr>
            </w:pPr>
          </w:p>
        </w:tc>
        <w:tc>
          <w:tcPr>
            <w:tcW w:w="2284" w:type="dxa"/>
            <w:tcBorders>
              <w:top w:val="single" w:sz="4" w:space="0" w:color="auto"/>
              <w:left w:val="single" w:sz="4" w:space="0" w:color="auto"/>
              <w:bottom w:val="single" w:sz="4" w:space="0" w:color="auto"/>
              <w:right w:val="single" w:sz="4" w:space="0" w:color="auto"/>
            </w:tcBorders>
          </w:tcPr>
          <w:p w:rsidR="006A553E" w:rsidRDefault="006A553E">
            <w:pPr>
              <w:spacing w:after="0" w:line="240" w:lineRule="auto"/>
              <w:jc w:val="center"/>
              <w:rPr>
                <w:rFonts w:ascii="Times New Roman" w:hAnsi="Times New Roman" w:cs="Times New Roman"/>
                <w:sz w:val="24"/>
                <w:szCs w:val="24"/>
              </w:rPr>
            </w:pPr>
          </w:p>
          <w:p w:rsidR="006A553E" w:rsidRDefault="006A553E">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9.40 – 10.10</w:t>
            </w:r>
          </w:p>
        </w:tc>
        <w:tc>
          <w:tcPr>
            <w:tcW w:w="2050" w:type="dxa"/>
            <w:tcBorders>
              <w:top w:val="single" w:sz="4" w:space="0" w:color="auto"/>
              <w:left w:val="single" w:sz="4" w:space="0" w:color="auto"/>
              <w:bottom w:val="single" w:sz="4" w:space="0" w:color="auto"/>
              <w:right w:val="single" w:sz="4" w:space="0" w:color="auto"/>
            </w:tcBorders>
          </w:tcPr>
          <w:p w:rsidR="006A553E" w:rsidRDefault="006A553E">
            <w:pPr>
              <w:spacing w:after="0" w:line="240" w:lineRule="auto"/>
              <w:jc w:val="center"/>
              <w:rPr>
                <w:rFonts w:ascii="Times New Roman" w:hAnsi="Times New Roman" w:cs="Times New Roman"/>
                <w:sz w:val="24"/>
                <w:szCs w:val="24"/>
              </w:rPr>
            </w:pPr>
          </w:p>
          <w:p w:rsidR="006A553E" w:rsidRDefault="006A55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9.40 – 10.15</w:t>
            </w:r>
          </w:p>
        </w:tc>
      </w:tr>
      <w:tr w:rsidR="006A553E" w:rsidTr="006A553E">
        <w:tc>
          <w:tcPr>
            <w:tcW w:w="1891" w:type="dxa"/>
            <w:tcBorders>
              <w:top w:val="single" w:sz="4" w:space="0" w:color="auto"/>
              <w:left w:val="single" w:sz="4" w:space="0" w:color="auto"/>
              <w:bottom w:val="single" w:sz="4" w:space="0" w:color="auto"/>
              <w:right w:val="single" w:sz="4" w:space="0" w:color="auto"/>
            </w:tcBorders>
            <w:hideMark/>
          </w:tcPr>
          <w:p w:rsidR="006A553E" w:rsidRDefault="006A553E">
            <w:pPr>
              <w:spacing w:after="0" w:line="240" w:lineRule="auto"/>
              <w:rPr>
                <w:rFonts w:ascii="Times New Roman" w:hAnsi="Times New Roman" w:cs="Times New Roman"/>
                <w:sz w:val="24"/>
                <w:szCs w:val="24"/>
              </w:rPr>
            </w:pPr>
            <w:r>
              <w:rPr>
                <w:rFonts w:ascii="Times New Roman" w:hAnsi="Times New Roman" w:cs="Times New Roman"/>
                <w:sz w:val="24"/>
                <w:szCs w:val="24"/>
              </w:rPr>
              <w:t>Среда</w:t>
            </w:r>
          </w:p>
          <w:p w:rsidR="006A553E" w:rsidRDefault="006A553E">
            <w:pPr>
              <w:spacing w:after="0" w:line="240" w:lineRule="auto"/>
              <w:rPr>
                <w:rFonts w:ascii="Times New Roman" w:hAnsi="Times New Roman" w:cs="Times New Roman"/>
                <w:b/>
                <w:sz w:val="24"/>
                <w:szCs w:val="24"/>
              </w:rPr>
            </w:pPr>
            <w:r>
              <w:rPr>
                <w:rFonts w:ascii="Times New Roman" w:hAnsi="Times New Roman" w:cs="Times New Roman"/>
                <w:b/>
                <w:bCs/>
                <w:i/>
                <w:color w:val="000000"/>
                <w:sz w:val="24"/>
                <w:szCs w:val="24"/>
              </w:rPr>
              <w:t>Юный скульптор</w:t>
            </w:r>
          </w:p>
        </w:tc>
        <w:tc>
          <w:tcPr>
            <w:tcW w:w="3346" w:type="dxa"/>
            <w:tcBorders>
              <w:top w:val="single" w:sz="4" w:space="0" w:color="auto"/>
              <w:left w:val="single" w:sz="4" w:space="0" w:color="auto"/>
              <w:bottom w:val="single" w:sz="4" w:space="0" w:color="auto"/>
              <w:right w:val="single" w:sz="4" w:space="0" w:color="auto"/>
            </w:tcBorders>
          </w:tcPr>
          <w:p w:rsidR="006A553E" w:rsidRDefault="006A553E">
            <w:pPr>
              <w:autoSpaceDE w:val="0"/>
              <w:autoSpaceDN w:val="0"/>
              <w:adjustRightInd w:val="0"/>
              <w:spacing w:after="0" w:line="240" w:lineRule="auto"/>
              <w:jc w:val="center"/>
              <w:rPr>
                <w:rFonts w:ascii="Times New Roman" w:hAnsi="Times New Roman" w:cs="Times New Roman"/>
                <w:bCs/>
                <w:color w:val="000000"/>
                <w:sz w:val="24"/>
                <w:szCs w:val="24"/>
              </w:rPr>
            </w:pPr>
          </w:p>
          <w:p w:rsidR="006A553E" w:rsidRDefault="006A553E">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Музыка</w:t>
            </w:r>
          </w:p>
          <w:p w:rsidR="006A553E" w:rsidRDefault="006A553E">
            <w:pPr>
              <w:spacing w:after="0" w:line="240" w:lineRule="auto"/>
              <w:rPr>
                <w:rFonts w:ascii="Times New Roman" w:hAnsi="Times New Roman" w:cs="Times New Roman"/>
                <w:b/>
                <w:sz w:val="24"/>
                <w:szCs w:val="24"/>
              </w:rPr>
            </w:pPr>
          </w:p>
        </w:tc>
        <w:tc>
          <w:tcPr>
            <w:tcW w:w="2284" w:type="dxa"/>
            <w:tcBorders>
              <w:top w:val="single" w:sz="4" w:space="0" w:color="auto"/>
              <w:left w:val="single" w:sz="4" w:space="0" w:color="auto"/>
              <w:bottom w:val="single" w:sz="4" w:space="0" w:color="auto"/>
              <w:right w:val="single" w:sz="4" w:space="0" w:color="auto"/>
            </w:tcBorders>
          </w:tcPr>
          <w:p w:rsidR="006A553E" w:rsidRDefault="006A553E">
            <w:pPr>
              <w:spacing w:after="0" w:line="240" w:lineRule="auto"/>
              <w:jc w:val="center"/>
              <w:rPr>
                <w:rFonts w:ascii="Times New Roman" w:hAnsi="Times New Roman" w:cs="Times New Roman"/>
                <w:sz w:val="24"/>
                <w:szCs w:val="24"/>
              </w:rPr>
            </w:pPr>
          </w:p>
          <w:p w:rsidR="006A553E" w:rsidRDefault="006A553E">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9.15 – 9.35</w:t>
            </w:r>
          </w:p>
        </w:tc>
        <w:tc>
          <w:tcPr>
            <w:tcW w:w="2050" w:type="dxa"/>
            <w:tcBorders>
              <w:top w:val="single" w:sz="4" w:space="0" w:color="auto"/>
              <w:left w:val="single" w:sz="4" w:space="0" w:color="auto"/>
              <w:bottom w:val="single" w:sz="4" w:space="0" w:color="auto"/>
              <w:right w:val="single" w:sz="4" w:space="0" w:color="auto"/>
            </w:tcBorders>
          </w:tcPr>
          <w:p w:rsidR="006A553E" w:rsidRDefault="006A553E">
            <w:pPr>
              <w:spacing w:after="0" w:line="240" w:lineRule="auto"/>
              <w:jc w:val="center"/>
              <w:rPr>
                <w:rFonts w:ascii="Times New Roman" w:hAnsi="Times New Roman" w:cs="Times New Roman"/>
                <w:sz w:val="24"/>
                <w:szCs w:val="24"/>
              </w:rPr>
            </w:pPr>
          </w:p>
          <w:p w:rsidR="006A553E" w:rsidRDefault="006A55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9.20 – 9.45</w:t>
            </w:r>
          </w:p>
        </w:tc>
      </w:tr>
      <w:tr w:rsidR="006A553E" w:rsidTr="006A553E">
        <w:tc>
          <w:tcPr>
            <w:tcW w:w="1891" w:type="dxa"/>
            <w:tcBorders>
              <w:top w:val="single" w:sz="4" w:space="0" w:color="auto"/>
              <w:left w:val="single" w:sz="4" w:space="0" w:color="auto"/>
              <w:bottom w:val="single" w:sz="4" w:space="0" w:color="auto"/>
              <w:right w:val="single" w:sz="4" w:space="0" w:color="auto"/>
            </w:tcBorders>
            <w:hideMark/>
          </w:tcPr>
          <w:p w:rsidR="006A553E" w:rsidRDefault="006A553E">
            <w:pPr>
              <w:spacing w:after="0" w:line="240" w:lineRule="auto"/>
              <w:rPr>
                <w:rFonts w:ascii="Times New Roman" w:hAnsi="Times New Roman" w:cs="Times New Roman"/>
                <w:sz w:val="24"/>
                <w:szCs w:val="24"/>
              </w:rPr>
            </w:pPr>
            <w:r>
              <w:rPr>
                <w:rFonts w:ascii="Times New Roman" w:hAnsi="Times New Roman" w:cs="Times New Roman"/>
                <w:sz w:val="24"/>
                <w:szCs w:val="24"/>
              </w:rPr>
              <w:t>Четверг</w:t>
            </w:r>
          </w:p>
          <w:p w:rsidR="006A553E" w:rsidRDefault="006A553E">
            <w:pPr>
              <w:spacing w:after="0" w:line="240" w:lineRule="auto"/>
              <w:rPr>
                <w:rFonts w:ascii="Times New Roman" w:hAnsi="Times New Roman" w:cs="Times New Roman"/>
                <w:b/>
                <w:sz w:val="24"/>
                <w:szCs w:val="24"/>
              </w:rPr>
            </w:pPr>
            <w:r>
              <w:rPr>
                <w:rFonts w:ascii="Times New Roman" w:hAnsi="Times New Roman" w:cs="Times New Roman"/>
                <w:b/>
                <w:bCs/>
                <w:i/>
                <w:color w:val="000000"/>
                <w:sz w:val="24"/>
                <w:szCs w:val="24"/>
              </w:rPr>
              <w:t>Волшебная бумага</w:t>
            </w:r>
          </w:p>
        </w:tc>
        <w:tc>
          <w:tcPr>
            <w:tcW w:w="3346" w:type="dxa"/>
            <w:tcBorders>
              <w:top w:val="single" w:sz="4" w:space="0" w:color="auto"/>
              <w:left w:val="single" w:sz="4" w:space="0" w:color="auto"/>
              <w:bottom w:val="single" w:sz="4" w:space="0" w:color="auto"/>
              <w:right w:val="single" w:sz="4" w:space="0" w:color="auto"/>
            </w:tcBorders>
          </w:tcPr>
          <w:p w:rsidR="006A553E" w:rsidRDefault="006A553E">
            <w:pPr>
              <w:autoSpaceDE w:val="0"/>
              <w:autoSpaceDN w:val="0"/>
              <w:adjustRightInd w:val="0"/>
              <w:spacing w:after="0" w:line="240" w:lineRule="auto"/>
              <w:jc w:val="center"/>
              <w:rPr>
                <w:rFonts w:ascii="Times New Roman" w:hAnsi="Times New Roman" w:cs="Times New Roman"/>
                <w:bCs/>
                <w:color w:val="000000"/>
                <w:sz w:val="24"/>
                <w:szCs w:val="24"/>
              </w:rPr>
            </w:pPr>
          </w:p>
          <w:p w:rsidR="006A553E" w:rsidRDefault="006A553E">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Физическая культура </w:t>
            </w:r>
          </w:p>
          <w:p w:rsidR="006A553E" w:rsidRDefault="006A553E">
            <w:pPr>
              <w:spacing w:after="0" w:line="240" w:lineRule="auto"/>
              <w:rPr>
                <w:rFonts w:ascii="Times New Roman" w:hAnsi="Times New Roman" w:cs="Times New Roman"/>
                <w:b/>
                <w:sz w:val="24"/>
                <w:szCs w:val="24"/>
              </w:rPr>
            </w:pPr>
          </w:p>
        </w:tc>
        <w:tc>
          <w:tcPr>
            <w:tcW w:w="2284" w:type="dxa"/>
            <w:tcBorders>
              <w:top w:val="single" w:sz="4" w:space="0" w:color="auto"/>
              <w:left w:val="single" w:sz="4" w:space="0" w:color="auto"/>
              <w:bottom w:val="single" w:sz="4" w:space="0" w:color="auto"/>
              <w:right w:val="single" w:sz="4" w:space="0" w:color="auto"/>
            </w:tcBorders>
          </w:tcPr>
          <w:p w:rsidR="006A553E" w:rsidRDefault="006A553E">
            <w:pPr>
              <w:spacing w:after="0" w:line="240" w:lineRule="auto"/>
              <w:jc w:val="center"/>
              <w:rPr>
                <w:rFonts w:ascii="Times New Roman" w:hAnsi="Times New Roman" w:cs="Times New Roman"/>
                <w:sz w:val="24"/>
                <w:szCs w:val="24"/>
              </w:rPr>
            </w:pPr>
          </w:p>
          <w:p w:rsidR="006A553E" w:rsidRDefault="006A553E">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9.30 – 9.50</w:t>
            </w:r>
          </w:p>
        </w:tc>
        <w:tc>
          <w:tcPr>
            <w:tcW w:w="2050" w:type="dxa"/>
            <w:tcBorders>
              <w:top w:val="single" w:sz="4" w:space="0" w:color="auto"/>
              <w:left w:val="single" w:sz="4" w:space="0" w:color="auto"/>
              <w:bottom w:val="single" w:sz="4" w:space="0" w:color="auto"/>
              <w:right w:val="single" w:sz="4" w:space="0" w:color="auto"/>
            </w:tcBorders>
          </w:tcPr>
          <w:p w:rsidR="006A553E" w:rsidRDefault="006A553E">
            <w:pPr>
              <w:spacing w:after="0" w:line="240" w:lineRule="auto"/>
              <w:jc w:val="center"/>
              <w:rPr>
                <w:rFonts w:ascii="Times New Roman" w:hAnsi="Times New Roman" w:cs="Times New Roman"/>
                <w:sz w:val="24"/>
                <w:szCs w:val="24"/>
              </w:rPr>
            </w:pPr>
          </w:p>
          <w:p w:rsidR="006A553E" w:rsidRDefault="006A55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9.30 – 9.55</w:t>
            </w:r>
          </w:p>
        </w:tc>
      </w:tr>
      <w:tr w:rsidR="006A553E" w:rsidTr="006A553E">
        <w:tc>
          <w:tcPr>
            <w:tcW w:w="1891" w:type="dxa"/>
            <w:tcBorders>
              <w:top w:val="single" w:sz="4" w:space="0" w:color="auto"/>
              <w:left w:val="single" w:sz="4" w:space="0" w:color="auto"/>
              <w:bottom w:val="single" w:sz="4" w:space="0" w:color="auto"/>
              <w:right w:val="single" w:sz="4" w:space="0" w:color="auto"/>
            </w:tcBorders>
            <w:hideMark/>
          </w:tcPr>
          <w:p w:rsidR="006A553E" w:rsidRDefault="006A553E">
            <w:pPr>
              <w:spacing w:after="0" w:line="240" w:lineRule="auto"/>
              <w:rPr>
                <w:rFonts w:ascii="Times New Roman" w:hAnsi="Times New Roman" w:cs="Times New Roman"/>
                <w:sz w:val="24"/>
                <w:szCs w:val="24"/>
              </w:rPr>
            </w:pPr>
            <w:r>
              <w:rPr>
                <w:rFonts w:ascii="Times New Roman" w:hAnsi="Times New Roman" w:cs="Times New Roman"/>
                <w:sz w:val="24"/>
                <w:szCs w:val="24"/>
              </w:rPr>
              <w:t>Пятница</w:t>
            </w:r>
          </w:p>
          <w:p w:rsidR="006A553E" w:rsidRDefault="006A553E">
            <w:pPr>
              <w:spacing w:after="0" w:line="240" w:lineRule="auto"/>
              <w:rPr>
                <w:rFonts w:ascii="Times New Roman" w:hAnsi="Times New Roman" w:cs="Times New Roman"/>
                <w:b/>
                <w:bCs/>
                <w:i/>
                <w:color w:val="000000"/>
                <w:sz w:val="24"/>
                <w:szCs w:val="24"/>
              </w:rPr>
            </w:pPr>
            <w:r>
              <w:rPr>
                <w:rFonts w:ascii="Times New Roman" w:hAnsi="Times New Roman" w:cs="Times New Roman"/>
                <w:b/>
                <w:bCs/>
                <w:i/>
                <w:color w:val="000000"/>
                <w:sz w:val="24"/>
                <w:szCs w:val="24"/>
              </w:rPr>
              <w:t>Юный</w:t>
            </w:r>
          </w:p>
          <w:p w:rsidR="006A553E" w:rsidRDefault="006A553E">
            <w:pPr>
              <w:spacing w:after="0" w:line="240" w:lineRule="auto"/>
              <w:rPr>
                <w:rFonts w:ascii="Times New Roman" w:hAnsi="Times New Roman" w:cs="Times New Roman"/>
                <w:b/>
                <w:sz w:val="24"/>
                <w:szCs w:val="24"/>
              </w:rPr>
            </w:pPr>
            <w:r>
              <w:rPr>
                <w:rFonts w:ascii="Times New Roman" w:hAnsi="Times New Roman" w:cs="Times New Roman"/>
                <w:b/>
                <w:bCs/>
                <w:i/>
                <w:color w:val="000000"/>
                <w:sz w:val="24"/>
                <w:szCs w:val="24"/>
              </w:rPr>
              <w:t xml:space="preserve"> ученый</w:t>
            </w:r>
          </w:p>
        </w:tc>
        <w:tc>
          <w:tcPr>
            <w:tcW w:w="3346" w:type="dxa"/>
            <w:tcBorders>
              <w:top w:val="single" w:sz="4" w:space="0" w:color="auto"/>
              <w:left w:val="single" w:sz="4" w:space="0" w:color="auto"/>
              <w:bottom w:val="single" w:sz="4" w:space="0" w:color="auto"/>
              <w:right w:val="single" w:sz="4" w:space="0" w:color="auto"/>
            </w:tcBorders>
          </w:tcPr>
          <w:p w:rsidR="006A553E" w:rsidRDefault="006A553E">
            <w:pPr>
              <w:autoSpaceDE w:val="0"/>
              <w:autoSpaceDN w:val="0"/>
              <w:adjustRightInd w:val="0"/>
              <w:spacing w:after="0" w:line="240" w:lineRule="auto"/>
              <w:jc w:val="center"/>
              <w:rPr>
                <w:rFonts w:ascii="Times New Roman" w:hAnsi="Times New Roman" w:cs="Times New Roman"/>
                <w:bCs/>
                <w:color w:val="000000"/>
                <w:sz w:val="24"/>
                <w:szCs w:val="24"/>
              </w:rPr>
            </w:pPr>
          </w:p>
          <w:p w:rsidR="006A553E" w:rsidRDefault="006A553E">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Музыка</w:t>
            </w:r>
          </w:p>
          <w:p w:rsidR="006A553E" w:rsidRDefault="006A553E">
            <w:pPr>
              <w:spacing w:after="0" w:line="240" w:lineRule="auto"/>
              <w:rPr>
                <w:rFonts w:ascii="Times New Roman" w:hAnsi="Times New Roman" w:cs="Times New Roman"/>
                <w:b/>
                <w:sz w:val="24"/>
                <w:szCs w:val="24"/>
              </w:rPr>
            </w:pPr>
          </w:p>
        </w:tc>
        <w:tc>
          <w:tcPr>
            <w:tcW w:w="2284" w:type="dxa"/>
            <w:tcBorders>
              <w:top w:val="single" w:sz="4" w:space="0" w:color="auto"/>
              <w:left w:val="single" w:sz="4" w:space="0" w:color="auto"/>
              <w:bottom w:val="single" w:sz="4" w:space="0" w:color="auto"/>
              <w:right w:val="single" w:sz="4" w:space="0" w:color="auto"/>
            </w:tcBorders>
          </w:tcPr>
          <w:p w:rsidR="006A553E" w:rsidRDefault="006A553E">
            <w:pPr>
              <w:spacing w:after="0" w:line="240" w:lineRule="auto"/>
              <w:jc w:val="center"/>
              <w:rPr>
                <w:rFonts w:ascii="Times New Roman" w:hAnsi="Times New Roman" w:cs="Times New Roman"/>
                <w:sz w:val="24"/>
                <w:szCs w:val="24"/>
              </w:rPr>
            </w:pPr>
          </w:p>
          <w:p w:rsidR="006A553E" w:rsidRDefault="006A553E">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9.30 – 9.50</w:t>
            </w:r>
          </w:p>
        </w:tc>
        <w:tc>
          <w:tcPr>
            <w:tcW w:w="2050" w:type="dxa"/>
            <w:tcBorders>
              <w:top w:val="single" w:sz="4" w:space="0" w:color="auto"/>
              <w:left w:val="single" w:sz="4" w:space="0" w:color="auto"/>
              <w:bottom w:val="single" w:sz="4" w:space="0" w:color="auto"/>
              <w:right w:val="single" w:sz="4" w:space="0" w:color="auto"/>
            </w:tcBorders>
          </w:tcPr>
          <w:p w:rsidR="006A553E" w:rsidRDefault="006A553E">
            <w:pPr>
              <w:spacing w:after="0" w:line="240" w:lineRule="auto"/>
              <w:jc w:val="center"/>
              <w:rPr>
                <w:rFonts w:ascii="Times New Roman" w:hAnsi="Times New Roman" w:cs="Times New Roman"/>
                <w:sz w:val="24"/>
                <w:szCs w:val="24"/>
              </w:rPr>
            </w:pPr>
          </w:p>
          <w:p w:rsidR="006A553E" w:rsidRDefault="006A55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9.30 – 9.55</w:t>
            </w:r>
          </w:p>
        </w:tc>
      </w:tr>
    </w:tbl>
    <w:p w:rsidR="006A553E" w:rsidRDefault="006A553E" w:rsidP="006A553E">
      <w:pPr>
        <w:spacing w:after="0"/>
        <w:jc w:val="both"/>
        <w:rPr>
          <w:rFonts w:ascii="Times New Roman" w:hAnsi="Times New Roman" w:cs="Times New Roman"/>
          <w:sz w:val="24"/>
          <w:szCs w:val="24"/>
        </w:rPr>
      </w:pPr>
    </w:p>
    <w:p w:rsidR="006A553E" w:rsidRDefault="006A553E" w:rsidP="006A553E">
      <w:pPr>
        <w:pStyle w:val="ae"/>
        <w:autoSpaceDE w:val="0"/>
        <w:autoSpaceDN w:val="0"/>
        <w:adjustRightInd w:val="0"/>
        <w:spacing w:after="0"/>
        <w:ind w:left="0"/>
        <w:jc w:val="both"/>
        <w:rPr>
          <w:rFonts w:ascii="Times New Roman" w:hAnsi="Times New Roman" w:cs="Times New Roman"/>
          <w:b/>
          <w:sz w:val="24"/>
          <w:szCs w:val="24"/>
          <w:u w:val="single"/>
        </w:rPr>
      </w:pPr>
    </w:p>
    <w:p w:rsidR="006A553E" w:rsidRDefault="006A553E" w:rsidP="006A553E">
      <w:pPr>
        <w:pStyle w:val="ae"/>
        <w:autoSpaceDE w:val="0"/>
        <w:autoSpaceDN w:val="0"/>
        <w:adjustRightInd w:val="0"/>
        <w:spacing w:after="0"/>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3.4. Особенности традиционных событий, праздников, мероприятий (модель месяца, модель года)</w:t>
      </w:r>
    </w:p>
    <w:p w:rsidR="006A553E" w:rsidRDefault="006A553E" w:rsidP="006A553E">
      <w:pPr>
        <w:pStyle w:val="ae"/>
        <w:autoSpaceDE w:val="0"/>
        <w:autoSpaceDN w:val="0"/>
        <w:adjustRightInd w:val="0"/>
        <w:spacing w:after="0"/>
        <w:ind w:left="0"/>
        <w:jc w:val="both"/>
        <w:rPr>
          <w:rFonts w:ascii="Times New Roman" w:hAnsi="Times New Roman" w:cs="Times New Roman"/>
          <w:b/>
          <w:sz w:val="24"/>
          <w:szCs w:val="24"/>
          <w:u w:val="single"/>
        </w:rPr>
      </w:pPr>
    </w:p>
    <w:tbl>
      <w:tblPr>
        <w:tblW w:w="0" w:type="auto"/>
        <w:tblLayout w:type="fixed"/>
        <w:tblLook w:val="04A0" w:firstRow="1" w:lastRow="0" w:firstColumn="1" w:lastColumn="0" w:noHBand="0" w:noVBand="1"/>
      </w:tblPr>
      <w:tblGrid>
        <w:gridCol w:w="5353"/>
        <w:gridCol w:w="2268"/>
        <w:gridCol w:w="1950"/>
      </w:tblGrid>
      <w:tr w:rsidR="006A553E" w:rsidTr="006A553E">
        <w:tc>
          <w:tcPr>
            <w:tcW w:w="5353"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Совместная деятельность</w:t>
            </w:r>
          </w:p>
          <w:p w:rsidR="006A553E" w:rsidRDefault="006A553E">
            <w:pPr>
              <w:autoSpaceDE w:val="0"/>
              <w:autoSpaceDN w:val="0"/>
              <w:adjustRightInd w:val="0"/>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взрослого и детей</w:t>
            </w:r>
          </w:p>
        </w:tc>
        <w:tc>
          <w:tcPr>
            <w:tcW w:w="2268"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sz w:val="24"/>
                <w:szCs w:val="24"/>
              </w:rPr>
            </w:pPr>
            <w:r>
              <w:rPr>
                <w:rFonts w:ascii="Times New Roman" w:hAnsi="Times New Roman" w:cs="Times New Roman"/>
                <w:sz w:val="24"/>
                <w:szCs w:val="24"/>
              </w:rPr>
              <w:t>Самостоятельная</w:t>
            </w:r>
          </w:p>
          <w:p w:rsidR="006A553E" w:rsidRDefault="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деятельность</w:t>
            </w:r>
          </w:p>
          <w:p w:rsidR="006A553E" w:rsidRDefault="006A553E">
            <w:pPr>
              <w:autoSpaceDE w:val="0"/>
              <w:autoSpaceDN w:val="0"/>
              <w:adjustRightInd w:val="0"/>
              <w:spacing w:after="0"/>
              <w:jc w:val="both"/>
              <w:rPr>
                <w:rFonts w:ascii="Times New Roman" w:eastAsiaTheme="minorEastAsia" w:hAnsi="Times New Roman" w:cs="Times New Roman"/>
                <w:bCs/>
                <w:sz w:val="24"/>
                <w:szCs w:val="24"/>
              </w:rPr>
            </w:pPr>
            <w:r>
              <w:rPr>
                <w:rFonts w:ascii="Times New Roman" w:hAnsi="Times New Roman" w:cs="Times New Roman"/>
                <w:sz w:val="24"/>
                <w:szCs w:val="24"/>
              </w:rPr>
              <w:t>детей</w:t>
            </w:r>
          </w:p>
        </w:tc>
        <w:tc>
          <w:tcPr>
            <w:tcW w:w="1950"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sz w:val="24"/>
                <w:szCs w:val="24"/>
              </w:rPr>
            </w:pPr>
            <w:r>
              <w:rPr>
                <w:rFonts w:ascii="Times New Roman" w:hAnsi="Times New Roman" w:cs="Times New Roman"/>
                <w:sz w:val="24"/>
                <w:szCs w:val="24"/>
              </w:rPr>
              <w:t>Взаимодействие</w:t>
            </w:r>
          </w:p>
          <w:p w:rsidR="006A553E" w:rsidRDefault="006A553E">
            <w:pPr>
              <w:autoSpaceDE w:val="0"/>
              <w:autoSpaceDN w:val="0"/>
              <w:adjustRightInd w:val="0"/>
              <w:spacing w:after="0"/>
              <w:jc w:val="both"/>
              <w:rPr>
                <w:rFonts w:ascii="Times New Roman" w:eastAsiaTheme="minorEastAsia" w:hAnsi="Times New Roman" w:cs="Times New Roman"/>
                <w:bCs/>
                <w:sz w:val="24"/>
                <w:szCs w:val="24"/>
              </w:rPr>
            </w:pPr>
            <w:r>
              <w:rPr>
                <w:rFonts w:ascii="Times New Roman" w:hAnsi="Times New Roman" w:cs="Times New Roman"/>
                <w:sz w:val="24"/>
                <w:szCs w:val="24"/>
              </w:rPr>
              <w:t>с семьями</w:t>
            </w:r>
          </w:p>
        </w:tc>
      </w:tr>
      <w:tr w:rsidR="006A553E" w:rsidTr="006A553E">
        <w:tc>
          <w:tcPr>
            <w:tcW w:w="5353"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sz w:val="24"/>
                <w:szCs w:val="24"/>
              </w:rPr>
            </w:pPr>
            <w:r>
              <w:rPr>
                <w:rFonts w:ascii="Times New Roman" w:hAnsi="Times New Roman" w:cs="Times New Roman"/>
                <w:sz w:val="24"/>
                <w:szCs w:val="24"/>
              </w:rPr>
              <w:t>- Двигательные подвижные дидактические игры,</w:t>
            </w:r>
          </w:p>
          <w:p w:rsidR="006A553E" w:rsidRDefault="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подвижные игры с правилами, </w:t>
            </w:r>
          </w:p>
          <w:p w:rsidR="006A553E" w:rsidRDefault="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соревнования.</w:t>
            </w:r>
          </w:p>
          <w:p w:rsidR="006A553E" w:rsidRDefault="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Игровая: сюжетные игры, игры с правилами.</w:t>
            </w:r>
          </w:p>
          <w:p w:rsidR="006A553E" w:rsidRDefault="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Продуктивная мастерская по изготовлению продуктов детского творчества, реализация проектов.</w:t>
            </w:r>
          </w:p>
          <w:p w:rsidR="006A553E" w:rsidRDefault="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-Общение, ситуативный разговор,</w:t>
            </w:r>
          </w:p>
          <w:p w:rsidR="006A553E" w:rsidRDefault="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речевая ситуация, составление и отгадывание загадок, сюжетные игры, игры с правилами.</w:t>
            </w:r>
          </w:p>
          <w:p w:rsidR="006A553E" w:rsidRDefault="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Трудовая: совместные действия, дежурство, поручение, задание.</w:t>
            </w:r>
          </w:p>
          <w:p w:rsidR="006A553E" w:rsidRDefault="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6A553E" w:rsidRDefault="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Музыкальная: слушание, исполнение, импровизация, экспериментирование, подвижные игры (с музыкальным сопровождением).</w:t>
            </w:r>
          </w:p>
          <w:p w:rsidR="006A553E" w:rsidRDefault="006A553E">
            <w:pPr>
              <w:autoSpaceDE w:val="0"/>
              <w:autoSpaceDN w:val="0"/>
              <w:adjustRightInd w:val="0"/>
              <w:spacing w:after="0"/>
              <w:jc w:val="both"/>
              <w:rPr>
                <w:rFonts w:ascii="Times New Roman" w:eastAsiaTheme="minorEastAsia" w:hAnsi="Times New Roman" w:cs="Times New Roman"/>
                <w:sz w:val="24"/>
                <w:szCs w:val="24"/>
              </w:rPr>
            </w:pPr>
            <w:r>
              <w:rPr>
                <w:rFonts w:ascii="Times New Roman" w:hAnsi="Times New Roman" w:cs="Times New Roman"/>
                <w:sz w:val="24"/>
                <w:szCs w:val="24"/>
              </w:rPr>
              <w:t>- Чтение художественной литературы: чтение, обсуждение, разучивание.</w:t>
            </w:r>
          </w:p>
        </w:tc>
        <w:tc>
          <w:tcPr>
            <w:tcW w:w="2268"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sz w:val="24"/>
                <w:szCs w:val="24"/>
              </w:rPr>
            </w:pPr>
            <w:r>
              <w:rPr>
                <w:rFonts w:ascii="Times New Roman" w:hAnsi="Times New Roman" w:cs="Times New Roman"/>
                <w:sz w:val="24"/>
                <w:szCs w:val="24"/>
              </w:rPr>
              <w:t>Организация</w:t>
            </w:r>
          </w:p>
          <w:p w:rsidR="006A553E" w:rsidRDefault="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развивающей среды</w:t>
            </w:r>
          </w:p>
          <w:p w:rsidR="006A553E" w:rsidRDefault="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для </w:t>
            </w:r>
          </w:p>
          <w:p w:rsidR="006A553E" w:rsidRDefault="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самостоятельной</w:t>
            </w:r>
          </w:p>
          <w:p w:rsidR="006A553E" w:rsidRDefault="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деятельности детей:</w:t>
            </w:r>
          </w:p>
          <w:p w:rsidR="006A553E" w:rsidRDefault="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двигательной, игровой,</w:t>
            </w:r>
          </w:p>
          <w:p w:rsidR="006A553E" w:rsidRDefault="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продуктивной, трудовой, познавательно-</w:t>
            </w:r>
          </w:p>
          <w:p w:rsidR="006A553E" w:rsidRDefault="006A553E">
            <w:pPr>
              <w:autoSpaceDE w:val="0"/>
              <w:autoSpaceDN w:val="0"/>
              <w:adjustRightInd w:val="0"/>
              <w:spacing w:after="0"/>
              <w:jc w:val="both"/>
              <w:rPr>
                <w:rFonts w:ascii="Times New Roman" w:eastAsiaTheme="minorEastAsia" w:hAnsi="Times New Roman" w:cs="Times New Roman"/>
                <w:bCs/>
                <w:sz w:val="24"/>
                <w:szCs w:val="24"/>
              </w:rPr>
            </w:pPr>
            <w:r>
              <w:rPr>
                <w:rFonts w:ascii="Times New Roman" w:hAnsi="Times New Roman" w:cs="Times New Roman"/>
                <w:sz w:val="24"/>
                <w:szCs w:val="24"/>
              </w:rPr>
              <w:t>исследовательской, музыкальной</w:t>
            </w:r>
          </w:p>
        </w:tc>
        <w:tc>
          <w:tcPr>
            <w:tcW w:w="1950"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Педагогическое</w:t>
            </w:r>
          </w:p>
          <w:p w:rsidR="006A553E" w:rsidRDefault="006A553E">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просвещение</w:t>
            </w:r>
          </w:p>
          <w:p w:rsidR="006A553E" w:rsidRDefault="006A553E">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родителей,</w:t>
            </w:r>
          </w:p>
          <w:p w:rsidR="006A553E" w:rsidRDefault="006A553E">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обмен опытом.</w:t>
            </w:r>
          </w:p>
          <w:p w:rsidR="006A553E" w:rsidRDefault="006A553E">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Совместное</w:t>
            </w:r>
          </w:p>
          <w:p w:rsidR="006A553E" w:rsidRDefault="006A553E">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творчество детей</w:t>
            </w:r>
          </w:p>
          <w:p w:rsidR="006A553E" w:rsidRDefault="006A553E">
            <w:pPr>
              <w:autoSpaceDE w:val="0"/>
              <w:autoSpaceDN w:val="0"/>
              <w:adjustRightInd w:val="0"/>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и взрослых.</w:t>
            </w:r>
          </w:p>
        </w:tc>
      </w:tr>
    </w:tbl>
    <w:p w:rsidR="006A553E" w:rsidRDefault="006A553E" w:rsidP="006A553E">
      <w:pPr>
        <w:autoSpaceDE w:val="0"/>
        <w:autoSpaceDN w:val="0"/>
        <w:adjustRightInd w:val="0"/>
        <w:spacing w:after="0"/>
        <w:jc w:val="both"/>
        <w:rPr>
          <w:rFonts w:ascii="Times New Roman" w:hAnsi="Times New Roman" w:cs="Times New Roman"/>
          <w:bCs/>
          <w:color w:val="000000"/>
          <w:sz w:val="24"/>
          <w:szCs w:val="24"/>
          <w:u w:val="single"/>
        </w:rPr>
      </w:pPr>
    </w:p>
    <w:p w:rsidR="006A553E" w:rsidRDefault="006A553E" w:rsidP="006A553E">
      <w:pPr>
        <w:autoSpaceDE w:val="0"/>
        <w:autoSpaceDN w:val="0"/>
        <w:adjustRightInd w:val="0"/>
        <w:spacing w:after="0"/>
        <w:jc w:val="both"/>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Модель месяца</w:t>
      </w:r>
    </w:p>
    <w:p w:rsidR="006A553E" w:rsidRDefault="006A553E" w:rsidP="006A553E">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bCs/>
          <w:color w:val="000000"/>
          <w:sz w:val="24"/>
          <w:szCs w:val="24"/>
        </w:rPr>
        <w:t xml:space="preserve">Модель месяца оформляется в форме перспективного планирования воспитательно – образовательной работы педагога с детьми (и родителями) на месяц. В нем отражается проектная деятельность в соответствии с моделью года. </w:t>
      </w:r>
    </w:p>
    <w:p w:rsidR="006A553E" w:rsidRDefault="006A553E" w:rsidP="006A553E">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Оформляется такой план в форме следующей таблицы:</w:t>
      </w:r>
    </w:p>
    <w:p w:rsidR="006A553E" w:rsidRDefault="006A553E" w:rsidP="006A553E">
      <w:pPr>
        <w:autoSpaceDE w:val="0"/>
        <w:autoSpaceDN w:val="0"/>
        <w:adjustRightInd w:val="0"/>
        <w:spacing w:after="0"/>
        <w:jc w:val="both"/>
        <w:rPr>
          <w:rFonts w:ascii="Times New Roman" w:hAnsi="Times New Roman" w:cs="Times New Roman"/>
          <w:bCs/>
          <w:color w:val="000000"/>
          <w:sz w:val="24"/>
          <w:szCs w:val="24"/>
        </w:rPr>
      </w:pPr>
    </w:p>
    <w:tbl>
      <w:tblPr>
        <w:tblW w:w="0" w:type="auto"/>
        <w:tblLook w:val="04A0" w:firstRow="1" w:lastRow="0" w:firstColumn="1" w:lastColumn="0" w:noHBand="0" w:noVBand="1"/>
      </w:tblPr>
      <w:tblGrid>
        <w:gridCol w:w="497"/>
        <w:gridCol w:w="1689"/>
        <w:gridCol w:w="1223"/>
        <w:gridCol w:w="1384"/>
        <w:gridCol w:w="1896"/>
        <w:gridCol w:w="1368"/>
        <w:gridCol w:w="1288"/>
      </w:tblGrid>
      <w:tr w:rsidR="006A553E" w:rsidTr="006A553E">
        <w:tc>
          <w:tcPr>
            <w:tcW w:w="508"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w:t>
            </w:r>
          </w:p>
        </w:tc>
        <w:tc>
          <w:tcPr>
            <w:tcW w:w="1838"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Тема</w:t>
            </w:r>
          </w:p>
        </w:tc>
        <w:tc>
          <w:tcPr>
            <w:tcW w:w="1265"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Задачи проекта</w:t>
            </w:r>
          </w:p>
        </w:tc>
        <w:tc>
          <w:tcPr>
            <w:tcW w:w="1384"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Формы реализации проекта</w:t>
            </w:r>
          </w:p>
        </w:tc>
        <w:tc>
          <w:tcPr>
            <w:tcW w:w="1896"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Взаимодействие с семьей</w:t>
            </w:r>
          </w:p>
        </w:tc>
        <w:tc>
          <w:tcPr>
            <w:tcW w:w="1368"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Особое событие / подготовка РППС</w:t>
            </w:r>
          </w:p>
        </w:tc>
        <w:tc>
          <w:tcPr>
            <w:tcW w:w="1312"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Итоговое событие</w:t>
            </w:r>
          </w:p>
        </w:tc>
      </w:tr>
      <w:tr w:rsidR="006A553E" w:rsidTr="006A553E">
        <w:tc>
          <w:tcPr>
            <w:tcW w:w="508"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1</w:t>
            </w:r>
          </w:p>
        </w:tc>
        <w:tc>
          <w:tcPr>
            <w:tcW w:w="1838" w:type="dxa"/>
            <w:tcBorders>
              <w:top w:val="single" w:sz="4" w:space="0" w:color="auto"/>
              <w:left w:val="single" w:sz="4" w:space="0" w:color="auto"/>
              <w:bottom w:val="single" w:sz="4" w:space="0" w:color="auto"/>
              <w:right w:val="single" w:sz="2"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Тема из модели года</w:t>
            </w:r>
          </w:p>
        </w:tc>
        <w:tc>
          <w:tcPr>
            <w:tcW w:w="1265" w:type="dxa"/>
            <w:tcBorders>
              <w:top w:val="single" w:sz="4" w:space="0" w:color="auto"/>
              <w:left w:val="single" w:sz="2" w:space="0" w:color="auto"/>
              <w:bottom w:val="single" w:sz="4" w:space="0" w:color="auto"/>
              <w:right w:val="single" w:sz="4" w:space="0" w:color="auto"/>
            </w:tcBorders>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p>
        </w:tc>
        <w:tc>
          <w:tcPr>
            <w:tcW w:w="1384" w:type="dxa"/>
            <w:tcBorders>
              <w:top w:val="single" w:sz="4" w:space="0" w:color="auto"/>
              <w:left w:val="single" w:sz="4" w:space="0" w:color="auto"/>
              <w:bottom w:val="single" w:sz="4" w:space="0" w:color="auto"/>
              <w:right w:val="single" w:sz="4" w:space="0" w:color="auto"/>
            </w:tcBorders>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p>
        </w:tc>
        <w:tc>
          <w:tcPr>
            <w:tcW w:w="1896" w:type="dxa"/>
            <w:tcBorders>
              <w:top w:val="single" w:sz="4" w:space="0" w:color="auto"/>
              <w:left w:val="single" w:sz="4" w:space="0" w:color="auto"/>
              <w:bottom w:val="single" w:sz="4" w:space="0" w:color="auto"/>
              <w:right w:val="single" w:sz="4" w:space="0" w:color="auto"/>
            </w:tcBorders>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p>
        </w:tc>
        <w:tc>
          <w:tcPr>
            <w:tcW w:w="1312" w:type="dxa"/>
            <w:tcBorders>
              <w:top w:val="single" w:sz="4" w:space="0" w:color="auto"/>
              <w:left w:val="single" w:sz="4" w:space="0" w:color="auto"/>
              <w:bottom w:val="single" w:sz="4" w:space="0" w:color="auto"/>
              <w:right w:val="single" w:sz="4" w:space="0" w:color="auto"/>
            </w:tcBorders>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p>
        </w:tc>
      </w:tr>
      <w:tr w:rsidR="006A553E" w:rsidTr="006A553E">
        <w:tc>
          <w:tcPr>
            <w:tcW w:w="508"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2</w:t>
            </w:r>
          </w:p>
        </w:tc>
        <w:tc>
          <w:tcPr>
            <w:tcW w:w="1838" w:type="dxa"/>
            <w:tcBorders>
              <w:top w:val="single" w:sz="4" w:space="0" w:color="auto"/>
              <w:left w:val="single" w:sz="4" w:space="0" w:color="auto"/>
              <w:bottom w:val="single" w:sz="4" w:space="0" w:color="auto"/>
              <w:right w:val="single" w:sz="2"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Тема из модели года</w:t>
            </w:r>
          </w:p>
        </w:tc>
        <w:tc>
          <w:tcPr>
            <w:tcW w:w="1265" w:type="dxa"/>
            <w:tcBorders>
              <w:top w:val="single" w:sz="4" w:space="0" w:color="auto"/>
              <w:left w:val="single" w:sz="2" w:space="0" w:color="auto"/>
              <w:bottom w:val="single" w:sz="4" w:space="0" w:color="auto"/>
              <w:right w:val="single" w:sz="2" w:space="0" w:color="auto"/>
            </w:tcBorders>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p>
        </w:tc>
        <w:tc>
          <w:tcPr>
            <w:tcW w:w="1384" w:type="dxa"/>
            <w:tcBorders>
              <w:top w:val="single" w:sz="4" w:space="0" w:color="auto"/>
              <w:left w:val="single" w:sz="2" w:space="0" w:color="auto"/>
              <w:bottom w:val="single" w:sz="4" w:space="0" w:color="auto"/>
              <w:right w:val="single" w:sz="2" w:space="0" w:color="auto"/>
            </w:tcBorders>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p>
        </w:tc>
        <w:tc>
          <w:tcPr>
            <w:tcW w:w="1896" w:type="dxa"/>
            <w:tcBorders>
              <w:top w:val="single" w:sz="4" w:space="0" w:color="auto"/>
              <w:left w:val="single" w:sz="2" w:space="0" w:color="auto"/>
              <w:bottom w:val="single" w:sz="4" w:space="0" w:color="auto"/>
              <w:right w:val="single" w:sz="2" w:space="0" w:color="auto"/>
            </w:tcBorders>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p>
        </w:tc>
        <w:tc>
          <w:tcPr>
            <w:tcW w:w="1368" w:type="dxa"/>
            <w:tcBorders>
              <w:top w:val="single" w:sz="4" w:space="0" w:color="auto"/>
              <w:left w:val="single" w:sz="2" w:space="0" w:color="auto"/>
              <w:bottom w:val="single" w:sz="4" w:space="0" w:color="auto"/>
              <w:right w:val="single" w:sz="2" w:space="0" w:color="auto"/>
            </w:tcBorders>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p>
        </w:tc>
        <w:tc>
          <w:tcPr>
            <w:tcW w:w="1312" w:type="dxa"/>
            <w:tcBorders>
              <w:top w:val="single" w:sz="4" w:space="0" w:color="auto"/>
              <w:left w:val="single" w:sz="2" w:space="0" w:color="auto"/>
              <w:bottom w:val="single" w:sz="4" w:space="0" w:color="auto"/>
              <w:right w:val="single" w:sz="4" w:space="0" w:color="auto"/>
            </w:tcBorders>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p>
        </w:tc>
      </w:tr>
      <w:tr w:rsidR="006A553E" w:rsidTr="006A553E">
        <w:tc>
          <w:tcPr>
            <w:tcW w:w="508"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lastRenderedPageBreak/>
              <w:t>3</w:t>
            </w:r>
          </w:p>
        </w:tc>
        <w:tc>
          <w:tcPr>
            <w:tcW w:w="1838"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Тема из модели года</w:t>
            </w:r>
          </w:p>
        </w:tc>
        <w:tc>
          <w:tcPr>
            <w:tcW w:w="1265" w:type="dxa"/>
            <w:tcBorders>
              <w:top w:val="single" w:sz="4" w:space="0" w:color="auto"/>
              <w:left w:val="single" w:sz="4" w:space="0" w:color="auto"/>
              <w:bottom w:val="single" w:sz="4" w:space="0" w:color="auto"/>
              <w:right w:val="single" w:sz="4" w:space="0" w:color="auto"/>
            </w:tcBorders>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p>
        </w:tc>
        <w:tc>
          <w:tcPr>
            <w:tcW w:w="1384" w:type="dxa"/>
            <w:tcBorders>
              <w:top w:val="single" w:sz="4" w:space="0" w:color="auto"/>
              <w:left w:val="single" w:sz="4" w:space="0" w:color="auto"/>
              <w:bottom w:val="single" w:sz="4" w:space="0" w:color="auto"/>
              <w:right w:val="single" w:sz="2" w:space="0" w:color="auto"/>
            </w:tcBorders>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p>
        </w:tc>
        <w:tc>
          <w:tcPr>
            <w:tcW w:w="1896" w:type="dxa"/>
            <w:tcBorders>
              <w:top w:val="single" w:sz="4" w:space="0" w:color="auto"/>
              <w:left w:val="single" w:sz="2" w:space="0" w:color="auto"/>
              <w:bottom w:val="single" w:sz="4" w:space="0" w:color="auto"/>
              <w:right w:val="single" w:sz="4" w:space="0" w:color="auto"/>
            </w:tcBorders>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p>
        </w:tc>
        <w:tc>
          <w:tcPr>
            <w:tcW w:w="1368" w:type="dxa"/>
            <w:tcBorders>
              <w:top w:val="single" w:sz="4" w:space="0" w:color="auto"/>
              <w:left w:val="single" w:sz="4" w:space="0" w:color="auto"/>
              <w:bottom w:val="single" w:sz="4" w:space="0" w:color="auto"/>
              <w:right w:val="single" w:sz="2" w:space="0" w:color="auto"/>
            </w:tcBorders>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p>
        </w:tc>
        <w:tc>
          <w:tcPr>
            <w:tcW w:w="1312" w:type="dxa"/>
            <w:tcBorders>
              <w:top w:val="single" w:sz="4" w:space="0" w:color="auto"/>
              <w:left w:val="single" w:sz="2" w:space="0" w:color="auto"/>
              <w:bottom w:val="single" w:sz="4" w:space="0" w:color="auto"/>
              <w:right w:val="single" w:sz="4" w:space="0" w:color="auto"/>
            </w:tcBorders>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p>
        </w:tc>
      </w:tr>
      <w:tr w:rsidR="006A553E" w:rsidTr="006A553E">
        <w:tc>
          <w:tcPr>
            <w:tcW w:w="508" w:type="dxa"/>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4</w:t>
            </w:r>
          </w:p>
        </w:tc>
        <w:tc>
          <w:tcPr>
            <w:tcW w:w="9063" w:type="dxa"/>
            <w:gridSpan w:val="6"/>
            <w:tcBorders>
              <w:top w:val="single" w:sz="4" w:space="0" w:color="auto"/>
              <w:left w:val="single" w:sz="4" w:space="0" w:color="auto"/>
              <w:bottom w:val="single" w:sz="4" w:space="0" w:color="auto"/>
              <w:right w:val="single" w:sz="4" w:space="0" w:color="auto"/>
            </w:tcBorders>
            <w:hideMark/>
          </w:tcPr>
          <w:p w:rsidR="006A553E" w:rsidRDefault="006A553E">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Определяется детьми и / или родителями (содержание вписывается в ходе реализации проекта)</w:t>
            </w:r>
          </w:p>
        </w:tc>
      </w:tr>
    </w:tbl>
    <w:p w:rsidR="006A553E" w:rsidRDefault="006A553E" w:rsidP="006A553E">
      <w:pPr>
        <w:autoSpaceDE w:val="0"/>
        <w:autoSpaceDN w:val="0"/>
        <w:adjustRightInd w:val="0"/>
        <w:spacing w:after="0"/>
        <w:jc w:val="both"/>
        <w:rPr>
          <w:rFonts w:ascii="Times New Roman" w:hAnsi="Times New Roman" w:cs="Times New Roman"/>
          <w:bCs/>
          <w:color w:val="000000"/>
          <w:sz w:val="24"/>
          <w:szCs w:val="24"/>
        </w:rPr>
      </w:pPr>
    </w:p>
    <w:p w:rsidR="006A553E" w:rsidRDefault="006A553E" w:rsidP="006A553E">
      <w:pPr>
        <w:autoSpaceDE w:val="0"/>
        <w:autoSpaceDN w:val="0"/>
        <w:adjustRightInd w:val="0"/>
        <w:spacing w:after="0"/>
        <w:jc w:val="both"/>
        <w:rPr>
          <w:rFonts w:ascii="Times New Roman" w:hAnsi="Times New Roman" w:cs="Times New Roman"/>
          <w:bCs/>
          <w:sz w:val="24"/>
          <w:szCs w:val="24"/>
          <w:u w:val="single"/>
        </w:rPr>
      </w:pPr>
      <w:r>
        <w:rPr>
          <w:rFonts w:ascii="Times New Roman" w:hAnsi="Times New Roman" w:cs="Times New Roman"/>
          <w:bCs/>
          <w:sz w:val="24"/>
          <w:szCs w:val="24"/>
          <w:u w:val="single"/>
        </w:rPr>
        <w:t>Модель года</w:t>
      </w:r>
    </w:p>
    <w:p w:rsidR="006A553E" w:rsidRDefault="006A553E" w:rsidP="006A553E">
      <w:pPr>
        <w:autoSpaceDE w:val="0"/>
        <w:autoSpaceDN w:val="0"/>
        <w:adjustRightInd w:val="0"/>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Комплексно-тематическое планирование построено в форме модели года с целью </w:t>
      </w:r>
      <w:r>
        <w:rPr>
          <w:rFonts w:ascii="Times New Roman" w:hAnsi="Times New Roman" w:cs="Times New Roman"/>
          <w:sz w:val="24"/>
          <w:szCs w:val="24"/>
        </w:rPr>
        <w:t>построения воспитательно–образовательного процесса, направленного на обеспечение единства воспитательных, развивающих и обучающих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Организационной основой реализации комплексно-тематического принципа</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построения программы являются темы (праздники, события, проекты), которые ориентированы на все направления развития ребенка дошкольного возраста и посвящены</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различным сторонам человеческого бытия, а так же вызывают личностный интерес детей к:</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явлениям нравственной жизни ребенка;</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окружающей природе;</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миру искусства и литературы;</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традиционным для семьи, общества и государства праздничным событиям;</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событиям, формирующим чувство гражданской принадлежности ребенка (родной поселок, День народного единства, День защитника Отечества и др.);</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сезонным явлениям;</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народной культуре и традициям.</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Тематический принцип построения образовательного процесса позволил ввести региональные и культурные компоненты. Построение всего образовательного процесса вокруг одного центрального блока дает большие возможности для развития детей.  У дошкольников появляются многочисленные возможности для  практики, экспериментирования, развития основных навыков, понятийного мышления.</w:t>
      </w:r>
      <w:r>
        <w:rPr>
          <w:rFonts w:ascii="Times New Roman" w:hAnsi="Times New Roman" w:cs="Times New Roman"/>
          <w:sz w:val="24"/>
          <w:szCs w:val="24"/>
        </w:rPr>
        <w:tab/>
        <w:t>Формы подготовки и реализации тем позволяют решать задачи психолого-педагогической работы нескольких образовательных областей.</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ab/>
        <w:t xml:space="preserve">Данная форма модели года направлена на  планирование  педагогами таких видов деятельности, которые будут способствовать обогащению детского развития, позитивной социализации, развитию инициативы и творческих способностей детей, привлечению родителей в воспитательно-образовательный процесс.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первой половине года выделяется одна неделя для совместного с детьми и родителями определения направления воспитательно-образовательной работы. Во второй половине года увеличивается количество недель, когда педагоги совместно с детьми и /или  родителями определяют направление своей деятельности. </w:t>
      </w:r>
    </w:p>
    <w:p w:rsidR="006A553E" w:rsidRDefault="006A553E" w:rsidP="006A553E">
      <w:pPr>
        <w:spacing w:after="0"/>
        <w:jc w:val="both"/>
        <w:rPr>
          <w:rFonts w:ascii="Times New Roman" w:hAnsi="Times New Roman" w:cs="Times New Roman"/>
          <w:sz w:val="24"/>
          <w:szCs w:val="24"/>
        </w:rPr>
      </w:pP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В данной модели года отражена культурно-досуговая деятельность в итоговых событиях месяца.</w:t>
      </w:r>
    </w:p>
    <w:p w:rsidR="006A553E" w:rsidRDefault="006A553E" w:rsidP="006A553E">
      <w:pPr>
        <w:spacing w:after="0"/>
        <w:ind w:firstLine="708"/>
        <w:jc w:val="both"/>
        <w:rPr>
          <w:rFonts w:ascii="Times New Roman" w:hAnsi="Times New Roman" w:cs="Times New Roman"/>
          <w:sz w:val="24"/>
          <w:szCs w:val="24"/>
        </w:rPr>
      </w:pP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555"/>
        <w:gridCol w:w="3266"/>
        <w:gridCol w:w="2667"/>
      </w:tblGrid>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eastAsiaTheme="minorEastAsia" w:hAnsi="Times New Roman" w:cs="Times New Roman"/>
                <w:b/>
                <w:bCs/>
                <w:sz w:val="24"/>
                <w:szCs w:val="24"/>
              </w:rPr>
            </w:pPr>
            <w:r>
              <w:rPr>
                <w:rFonts w:ascii="Times New Roman" w:hAnsi="Times New Roman" w:cs="Times New Roman"/>
                <w:b/>
                <w:bCs/>
                <w:sz w:val="24"/>
                <w:szCs w:val="24"/>
              </w:rPr>
              <w:lastRenderedPageBreak/>
              <w:t>Осень</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Сентябрь</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Педагогические задачи</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Итоговое событие (культурно-досуговая деятельность)</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1,2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«До свидания, Лето! »</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Продолжить знакомство с детским садом, с окружающей средой группы, детей друг с другом в ходе игр. Формировать дружеские, доброжелательные отношения.</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Музыкальное развлечение «До свидания, Лето!»</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3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«Мой дом» / «Мой город»</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Актуализировать знания детей о доме, мебели, бытовых приборах, о родном поселке, о столице края. Формировать умение безопасного поведения в быту.</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Викторина «Что я знаю о …» (продолжение по выбору групп)</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4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5 неделя</w:t>
            </w:r>
          </w:p>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+1.10, 2.10</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Я в мире человек</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Расширять представления о здоровье и здоровом образе жизни. Закреплять знания детей об именах членов своей семьи, друзей. Формировать положительную самооценку. Развивать представление о своем внешнем облике.</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Выставка коллективного творчества «Я в мире человек».</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
                <w:bCs/>
                <w:sz w:val="24"/>
                <w:szCs w:val="24"/>
              </w:rPr>
            </w:pP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
                <w:bCs/>
                <w:sz w:val="24"/>
                <w:szCs w:val="24"/>
              </w:rPr>
            </w:pPr>
            <w:r>
              <w:rPr>
                <w:rFonts w:ascii="Times New Roman" w:hAnsi="Times New Roman" w:cs="Times New Roman"/>
                <w:b/>
                <w:bCs/>
                <w:sz w:val="24"/>
                <w:szCs w:val="24"/>
              </w:rPr>
              <w:t>Октябрь</w:t>
            </w:r>
          </w:p>
        </w:tc>
        <w:tc>
          <w:tcPr>
            <w:tcW w:w="3266"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
                <w:bCs/>
                <w:sz w:val="24"/>
                <w:szCs w:val="24"/>
              </w:rPr>
            </w:pP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1,2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«Школа здоровья»</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Расширить представление о здоровье и здоровом образе жизни. Формировать стремление вести здоровый образ жизни.</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Спортивное развлечение «Шуточная олимпиада»</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3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«Осенний калейдоскоп»</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Расширить представления об осени. Формировать умение замечать красоту осенней природы, вести наблюдения за погодой.</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Осенний праздник (совместное мероприятие с родителями)</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4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 xml:space="preserve">Педагогические задачи определяются в соответствии с выбранной темой периода,  </w:t>
            </w:r>
            <w:r>
              <w:rPr>
                <w:rFonts w:ascii="Times New Roman" w:hAnsi="Times New Roman" w:cs="Times New Roman"/>
                <w:bCs/>
                <w:sz w:val="24"/>
                <w:szCs w:val="24"/>
              </w:rPr>
              <w:lastRenderedPageBreak/>
              <w:t>учитывая требования ФГОС ДО к всестороннему развитию дошкольников.</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lastRenderedPageBreak/>
              <w:t xml:space="preserve">Определяется участниками </w:t>
            </w:r>
            <w:r>
              <w:rPr>
                <w:rFonts w:ascii="Times New Roman" w:hAnsi="Times New Roman" w:cs="Times New Roman"/>
                <w:bCs/>
                <w:sz w:val="24"/>
                <w:szCs w:val="24"/>
              </w:rPr>
              <w:lastRenderedPageBreak/>
              <w:t>образовательных отношений</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
                <w:bCs/>
                <w:sz w:val="24"/>
                <w:szCs w:val="24"/>
              </w:rPr>
            </w:pP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
                <w:bCs/>
                <w:sz w:val="24"/>
                <w:szCs w:val="24"/>
              </w:rPr>
            </w:pPr>
            <w:r>
              <w:rPr>
                <w:rFonts w:ascii="Times New Roman" w:hAnsi="Times New Roman" w:cs="Times New Roman"/>
                <w:b/>
                <w:bCs/>
                <w:sz w:val="24"/>
                <w:szCs w:val="24"/>
              </w:rPr>
              <w:t xml:space="preserve">Ноябрь </w:t>
            </w:r>
          </w:p>
        </w:tc>
        <w:tc>
          <w:tcPr>
            <w:tcW w:w="3266"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
                <w:bCs/>
                <w:sz w:val="24"/>
                <w:szCs w:val="24"/>
              </w:rPr>
            </w:pP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1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2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«Я и моя семья»</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Формировать образ Я, элементарные навыки ухода за собой. Обогащать представления о своей семье.</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Фотоколлаж «Я и моя семья» (совместное мероприятие с родителями)</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rPr>
                <w:rFonts w:ascii="Times New Roman" w:eastAsiaTheme="minorEastAsia" w:hAnsi="Times New Roman" w:cs="Times New Roman"/>
                <w:bCs/>
                <w:sz w:val="24"/>
                <w:szCs w:val="24"/>
              </w:rPr>
            </w:pPr>
            <w:r>
              <w:rPr>
                <w:rFonts w:ascii="Times New Roman" w:hAnsi="Times New Roman" w:cs="Times New Roman"/>
                <w:bCs/>
                <w:sz w:val="24"/>
                <w:szCs w:val="24"/>
              </w:rPr>
              <w:t>3, 4 неделя</w:t>
            </w:r>
          </w:p>
          <w:p w:rsidR="006A553E" w:rsidRDefault="006A553E">
            <w:pPr>
              <w:spacing w:after="0"/>
              <w:rPr>
                <w:rFonts w:ascii="Times New Roman" w:eastAsiaTheme="minorEastAsia" w:hAnsi="Times New Roman" w:cs="Times New Roman"/>
                <w:bCs/>
                <w:sz w:val="24"/>
                <w:szCs w:val="24"/>
              </w:rPr>
            </w:pPr>
            <w:r>
              <w:rPr>
                <w:rFonts w:ascii="Times New Roman" w:hAnsi="Times New Roman" w:cs="Times New Roman"/>
                <w:bCs/>
                <w:sz w:val="24"/>
                <w:szCs w:val="24"/>
              </w:rPr>
              <w:t>+ 30.11</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«Моя мамочка»</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Организовать все виды детской деятельности вокруг темы семьи, любви к маме.</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 xml:space="preserve">Праздник ко Дню матери </w:t>
            </w:r>
          </w:p>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(совместное мероприятие с родителями)</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
                <w:bCs/>
                <w:sz w:val="24"/>
                <w:szCs w:val="24"/>
              </w:rPr>
            </w:pPr>
            <w:r>
              <w:rPr>
                <w:rFonts w:ascii="Times New Roman" w:hAnsi="Times New Roman" w:cs="Times New Roman"/>
                <w:b/>
                <w:bCs/>
                <w:sz w:val="24"/>
                <w:szCs w:val="24"/>
              </w:rPr>
              <w:t>Зима</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
                <w:bCs/>
                <w:sz w:val="24"/>
                <w:szCs w:val="24"/>
              </w:rPr>
            </w:pPr>
            <w:r>
              <w:rPr>
                <w:rFonts w:ascii="Times New Roman" w:hAnsi="Times New Roman" w:cs="Times New Roman"/>
                <w:b/>
                <w:bCs/>
                <w:sz w:val="24"/>
                <w:szCs w:val="24"/>
              </w:rPr>
              <w:t xml:space="preserve">Декабрь </w:t>
            </w:r>
          </w:p>
        </w:tc>
        <w:tc>
          <w:tcPr>
            <w:tcW w:w="3266"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
                <w:bCs/>
                <w:sz w:val="24"/>
                <w:szCs w:val="24"/>
              </w:rPr>
            </w:pP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1 неделя</w:t>
            </w:r>
          </w:p>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С 01.12</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«Волшебница зима»</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 xml:space="preserve">Расширить представления детей о зиме. Формировать умение замечать красоту зимней природы. Актуализировать знания детей о безопасном поведении в зимнее время. </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 xml:space="preserve">Вечер подвижных игр </w:t>
            </w:r>
          </w:p>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«Зимние забавы»</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2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rPr>
                <w:rFonts w:ascii="Times New Roman" w:eastAsiaTheme="minorEastAsia" w:hAnsi="Times New Roman" w:cs="Times New Roman"/>
                <w:bCs/>
                <w:sz w:val="24"/>
                <w:szCs w:val="24"/>
              </w:rPr>
            </w:pPr>
            <w:r>
              <w:rPr>
                <w:rFonts w:ascii="Times New Roman" w:hAnsi="Times New Roman" w:cs="Times New Roman"/>
                <w:bCs/>
                <w:sz w:val="24"/>
                <w:szCs w:val="24"/>
              </w:rPr>
              <w:t>3, 4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«К нам идет Новый год»</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Закладывать основы праздничной культуры. Знакомить с традициями празднования Нового года в различных странах.</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Новогодний праздник</w:t>
            </w:r>
          </w:p>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(совместное мероприятие с родителями)</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rPr>
                <w:rFonts w:ascii="Times New Roman" w:eastAsiaTheme="minorEastAsia" w:hAnsi="Times New Roman" w:cs="Times New Roman"/>
                <w:bCs/>
                <w:sz w:val="24"/>
                <w:szCs w:val="24"/>
              </w:rPr>
            </w:pPr>
            <w:r>
              <w:rPr>
                <w:rFonts w:ascii="Times New Roman" w:hAnsi="Times New Roman" w:cs="Times New Roman"/>
                <w:bCs/>
                <w:sz w:val="24"/>
                <w:szCs w:val="24"/>
              </w:rPr>
              <w:t>5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Cs/>
                <w:sz w:val="24"/>
                <w:szCs w:val="24"/>
              </w:rPr>
            </w:pP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
                <w:bCs/>
                <w:sz w:val="24"/>
                <w:szCs w:val="24"/>
              </w:rPr>
            </w:pPr>
            <w:r>
              <w:rPr>
                <w:rFonts w:ascii="Times New Roman" w:hAnsi="Times New Roman" w:cs="Times New Roman"/>
                <w:b/>
                <w:bCs/>
                <w:sz w:val="24"/>
                <w:szCs w:val="24"/>
              </w:rPr>
              <w:t xml:space="preserve">Январь </w:t>
            </w:r>
          </w:p>
        </w:tc>
        <w:tc>
          <w:tcPr>
            <w:tcW w:w="3266"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Cs/>
                <w:sz w:val="24"/>
                <w:szCs w:val="24"/>
              </w:rPr>
            </w:pP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lastRenderedPageBreak/>
              <w:t>1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Выходные</w:t>
            </w:r>
          </w:p>
        </w:tc>
        <w:tc>
          <w:tcPr>
            <w:tcW w:w="3266"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Cs/>
                <w:sz w:val="24"/>
                <w:szCs w:val="24"/>
              </w:rPr>
            </w:pP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2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«Новогодние фантазии»</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Привлечь детей к активному участию в развлечении. Закладывать основы праздничной культуры.</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Музыкальное развлечение «Новогодние фантазии"</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3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«Зимние забавы»</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 xml:space="preserve">Познакомить детей с зимними видами спорта. Воспитывать бережное отношение к природе. </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Спортивное развлечение «Веселые старты»</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4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Cs/>
                <w:sz w:val="24"/>
                <w:szCs w:val="24"/>
              </w:rPr>
            </w:pP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
                <w:bCs/>
                <w:sz w:val="24"/>
                <w:szCs w:val="24"/>
              </w:rPr>
              <w:t xml:space="preserve">Февраль </w:t>
            </w:r>
          </w:p>
        </w:tc>
        <w:tc>
          <w:tcPr>
            <w:tcW w:w="3266"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Cs/>
                <w:sz w:val="24"/>
                <w:szCs w:val="24"/>
              </w:rPr>
            </w:pP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1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rPr>
                <w:rFonts w:ascii="Times New Roman" w:eastAsiaTheme="minorEastAsia" w:hAnsi="Times New Roman" w:cs="Times New Roman"/>
                <w:bCs/>
                <w:sz w:val="24"/>
                <w:szCs w:val="24"/>
              </w:rPr>
            </w:pPr>
            <w:r>
              <w:rPr>
                <w:rFonts w:ascii="Times New Roman" w:hAnsi="Times New Roman" w:cs="Times New Roman"/>
                <w:bCs/>
                <w:sz w:val="24"/>
                <w:szCs w:val="24"/>
              </w:rPr>
              <w:t>2, 3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«На защите Родины»</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 xml:space="preserve">Воспитывать любовь к Родине. Познакомить детей с военными профессиями. </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Праздник ко Дню защитника Отечества</w:t>
            </w:r>
          </w:p>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(совместное мероприятие с родителями)</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4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7"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p w:rsidR="006A553E" w:rsidRDefault="006A553E">
            <w:pPr>
              <w:spacing w:after="0"/>
              <w:jc w:val="both"/>
              <w:rPr>
                <w:rFonts w:ascii="Times New Roman" w:hAnsi="Times New Roman" w:cs="Times New Roman"/>
                <w:bCs/>
                <w:sz w:val="24"/>
                <w:szCs w:val="24"/>
              </w:rPr>
            </w:pPr>
          </w:p>
          <w:p w:rsidR="006A553E" w:rsidRDefault="006A553E">
            <w:pPr>
              <w:spacing w:after="0"/>
              <w:jc w:val="both"/>
              <w:rPr>
                <w:rFonts w:ascii="Times New Roman" w:hAnsi="Times New Roman" w:cs="Times New Roman"/>
                <w:bCs/>
                <w:sz w:val="24"/>
                <w:szCs w:val="24"/>
              </w:rPr>
            </w:pPr>
          </w:p>
          <w:p w:rsidR="006A553E" w:rsidRDefault="006A553E">
            <w:pPr>
              <w:spacing w:after="0"/>
              <w:jc w:val="both"/>
              <w:rPr>
                <w:rFonts w:ascii="Times New Roman" w:eastAsiaTheme="minorEastAsia" w:hAnsi="Times New Roman" w:cs="Times New Roman"/>
                <w:bCs/>
                <w:sz w:val="24"/>
                <w:szCs w:val="24"/>
              </w:rPr>
            </w:pP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
                <w:bCs/>
                <w:sz w:val="24"/>
                <w:szCs w:val="24"/>
              </w:rPr>
            </w:pPr>
            <w:r>
              <w:rPr>
                <w:rFonts w:ascii="Times New Roman" w:hAnsi="Times New Roman" w:cs="Times New Roman"/>
                <w:b/>
                <w:bCs/>
                <w:sz w:val="24"/>
                <w:szCs w:val="24"/>
              </w:rPr>
              <w:t>Весна</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
                <w:bCs/>
                <w:sz w:val="24"/>
                <w:szCs w:val="24"/>
              </w:rPr>
            </w:pPr>
            <w:r>
              <w:rPr>
                <w:rFonts w:ascii="Times New Roman" w:hAnsi="Times New Roman" w:cs="Times New Roman"/>
                <w:b/>
                <w:bCs/>
                <w:sz w:val="24"/>
                <w:szCs w:val="24"/>
              </w:rPr>
              <w:t xml:space="preserve">Март </w:t>
            </w:r>
          </w:p>
        </w:tc>
        <w:tc>
          <w:tcPr>
            <w:tcW w:w="3266"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Cs/>
                <w:sz w:val="24"/>
                <w:szCs w:val="24"/>
              </w:rPr>
            </w:pP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1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«Мамин день»</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Организовать все виды детской деятельности вокруг темы семьи, любви к маме, бабушке.</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Праздник ко Дню 8 Марта (совместное мероприятие с родителями)</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2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lastRenderedPageBreak/>
              <w:t>3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«Народная игрушка»</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Расширить представление детей о народной игрушке.</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Выставка творческих работ «Игрушка своими руками» (совместное мероприятие с родителями)</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4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5 неделя</w:t>
            </w:r>
          </w:p>
          <w:p w:rsidR="006A553E" w:rsidRDefault="006A553E">
            <w:pPr>
              <w:spacing w:after="0"/>
              <w:rPr>
                <w:rFonts w:ascii="Times New Roman" w:eastAsiaTheme="minorEastAsia" w:hAnsi="Times New Roman" w:cs="Times New Roman"/>
                <w:bCs/>
                <w:sz w:val="24"/>
                <w:szCs w:val="24"/>
              </w:rPr>
            </w:pPr>
            <w:r>
              <w:rPr>
                <w:rFonts w:ascii="Times New Roman" w:hAnsi="Times New Roman" w:cs="Times New Roman"/>
                <w:bCs/>
                <w:sz w:val="24"/>
                <w:szCs w:val="24"/>
              </w:rPr>
              <w:t>+ 01.04, 02.04</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«Весна - красна»</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Расширить представления о весенних изменениях в природе, о характерных признаках весны.</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Музыкальное развлечение «Весенний концерт»</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Cs/>
                <w:sz w:val="24"/>
                <w:szCs w:val="24"/>
              </w:rPr>
            </w:pP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
                <w:bCs/>
                <w:sz w:val="24"/>
                <w:szCs w:val="24"/>
              </w:rPr>
            </w:pPr>
            <w:r>
              <w:rPr>
                <w:rFonts w:ascii="Times New Roman" w:hAnsi="Times New Roman" w:cs="Times New Roman"/>
                <w:b/>
                <w:bCs/>
                <w:sz w:val="24"/>
                <w:szCs w:val="24"/>
              </w:rPr>
              <w:t xml:space="preserve">Апрель </w:t>
            </w:r>
          </w:p>
        </w:tc>
        <w:tc>
          <w:tcPr>
            <w:tcW w:w="3266"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Cs/>
                <w:sz w:val="24"/>
                <w:szCs w:val="24"/>
              </w:rPr>
            </w:pP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1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Загадочный Космос</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Расширить представление детей о солнечной системе. Познакомить детей с о героях космоса.</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По выбору: Выставка рисунков «Я в космосе». Спортивные эстафеты «Отважные космонавты».</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2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«Я рисую весну»</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Развивать умение замечать красоту весенней природы. Отражать впечатления о весне в разных видах художественно-продуктивной деятельности.</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Выставка детского творчества «Весна – красна» (совместное мероприятие с родителями)</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rPr>
                <w:rFonts w:ascii="Times New Roman" w:eastAsiaTheme="minorEastAsia" w:hAnsi="Times New Roman" w:cs="Times New Roman"/>
                <w:bCs/>
                <w:sz w:val="24"/>
                <w:szCs w:val="24"/>
              </w:rPr>
            </w:pPr>
            <w:r>
              <w:rPr>
                <w:rFonts w:ascii="Times New Roman" w:hAnsi="Times New Roman" w:cs="Times New Roman"/>
                <w:bCs/>
                <w:sz w:val="24"/>
                <w:szCs w:val="24"/>
              </w:rPr>
              <w:t>4, 5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 xml:space="preserve">По выбору детей и родителей </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Cs/>
                <w:sz w:val="24"/>
                <w:szCs w:val="24"/>
              </w:rPr>
            </w:pP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
                <w:bCs/>
                <w:sz w:val="24"/>
                <w:szCs w:val="24"/>
              </w:rPr>
            </w:pPr>
            <w:r>
              <w:rPr>
                <w:rFonts w:ascii="Times New Roman" w:hAnsi="Times New Roman" w:cs="Times New Roman"/>
                <w:b/>
                <w:bCs/>
                <w:sz w:val="24"/>
                <w:szCs w:val="24"/>
              </w:rPr>
              <w:t xml:space="preserve">Май </w:t>
            </w:r>
          </w:p>
        </w:tc>
        <w:tc>
          <w:tcPr>
            <w:tcW w:w="3266"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Cs/>
                <w:sz w:val="24"/>
                <w:szCs w:val="24"/>
              </w:rPr>
            </w:pP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rPr>
                <w:rFonts w:ascii="Times New Roman" w:eastAsiaTheme="minorEastAsia" w:hAnsi="Times New Roman" w:cs="Times New Roman"/>
                <w:bCs/>
                <w:sz w:val="24"/>
                <w:szCs w:val="24"/>
              </w:rPr>
            </w:pPr>
            <w:r>
              <w:rPr>
                <w:rFonts w:ascii="Times New Roman" w:hAnsi="Times New Roman" w:cs="Times New Roman"/>
                <w:bCs/>
                <w:sz w:val="24"/>
                <w:szCs w:val="24"/>
              </w:rPr>
              <w:t>1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«Праздничный май»</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Воспитывать любовь к Родине. Формировать представление о празднике День Победы.</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Праздник ко Дню Победы. (совместное мероприятие с родителями)</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2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lastRenderedPageBreak/>
              <w:t>3 неделя</w:t>
            </w:r>
          </w:p>
        </w:tc>
        <w:tc>
          <w:tcPr>
            <w:tcW w:w="2555"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«Встречаем лето»</w:t>
            </w:r>
          </w:p>
          <w:p w:rsidR="006A553E" w:rsidRDefault="006A553E">
            <w:pPr>
              <w:spacing w:after="0"/>
              <w:jc w:val="both"/>
              <w:rPr>
                <w:rFonts w:ascii="Times New Roman" w:eastAsiaTheme="minorEastAsia" w:hAnsi="Times New Roman" w:cs="Times New Roman"/>
                <w:sz w:val="24"/>
                <w:szCs w:val="24"/>
              </w:rPr>
            </w:pP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Воспитывать бережное отношение к природе. Расширить представление о лете.</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Праздничный концерт «Здравствуй, лето красное, прекрасное!»</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4 неделя</w:t>
            </w:r>
          </w:p>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+ 31.05</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
                <w:bCs/>
                <w:sz w:val="24"/>
                <w:szCs w:val="24"/>
              </w:rPr>
            </w:pPr>
            <w:r>
              <w:rPr>
                <w:rFonts w:ascii="Times New Roman" w:hAnsi="Times New Roman" w:cs="Times New Roman"/>
                <w:b/>
                <w:bCs/>
                <w:sz w:val="24"/>
                <w:szCs w:val="24"/>
              </w:rPr>
              <w:t>Лето</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
                <w:bCs/>
                <w:sz w:val="24"/>
                <w:szCs w:val="24"/>
              </w:rPr>
            </w:pPr>
            <w:r>
              <w:rPr>
                <w:rFonts w:ascii="Times New Roman" w:hAnsi="Times New Roman" w:cs="Times New Roman"/>
                <w:b/>
                <w:bCs/>
                <w:sz w:val="24"/>
                <w:szCs w:val="24"/>
              </w:rPr>
              <w:t xml:space="preserve">Июнь </w:t>
            </w:r>
          </w:p>
        </w:tc>
        <w:tc>
          <w:tcPr>
            <w:tcW w:w="3266"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Cs/>
                <w:sz w:val="24"/>
                <w:szCs w:val="24"/>
              </w:rPr>
            </w:pP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1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2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«Россия – Родина моя»</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Воспитывать любовь к Родине. Расширить представления детей о своем Отечестве.</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Интегрированная ОД</w:t>
            </w:r>
          </w:p>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«Россия, Россия, края дорогие»</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3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4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«Береги себя» (ОБЖ)</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Формировать стремление вести здоровый образ жизни. Актуализировать знания детей о правилах безопасности.</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Выставка детских рисунков «Правила безопасного поведения» (совместное мероприятие с родителями)</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5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Cs/>
                <w:sz w:val="24"/>
                <w:szCs w:val="24"/>
              </w:rPr>
            </w:pP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
                <w:bCs/>
                <w:sz w:val="24"/>
                <w:szCs w:val="24"/>
              </w:rPr>
            </w:pPr>
            <w:r>
              <w:rPr>
                <w:rFonts w:ascii="Times New Roman" w:hAnsi="Times New Roman" w:cs="Times New Roman"/>
                <w:b/>
                <w:bCs/>
                <w:sz w:val="24"/>
                <w:szCs w:val="24"/>
              </w:rPr>
              <w:t xml:space="preserve">Июль </w:t>
            </w:r>
          </w:p>
        </w:tc>
        <w:tc>
          <w:tcPr>
            <w:tcW w:w="3266"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Cs/>
                <w:sz w:val="24"/>
                <w:szCs w:val="24"/>
              </w:rPr>
            </w:pP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1 неделя</w:t>
            </w:r>
          </w:p>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С 05.07</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«Сказочная страна»</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 xml:space="preserve">Актуализировать знания детей о русском фольклоре, приобщать детей к </w:t>
            </w:r>
            <w:r>
              <w:rPr>
                <w:rFonts w:ascii="Times New Roman" w:hAnsi="Times New Roman" w:cs="Times New Roman"/>
                <w:bCs/>
                <w:sz w:val="24"/>
                <w:szCs w:val="24"/>
              </w:rPr>
              <w:lastRenderedPageBreak/>
              <w:t>театрализованной деятельности.</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lastRenderedPageBreak/>
              <w:t>Поход в кинотеатр. Русская народная сказка «Смоляной бычок»</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lastRenderedPageBreak/>
              <w:t>2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3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«Я – пешеход»</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Закрепить знания детей о правилах дорожного движения и безопасном поведении на улице и дороге.</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Спортивное развлечение «Дорожная азбука»</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4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Cs/>
                <w:sz w:val="24"/>
                <w:szCs w:val="24"/>
              </w:rPr>
            </w:pP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
                <w:bCs/>
                <w:sz w:val="24"/>
                <w:szCs w:val="24"/>
              </w:rPr>
            </w:pPr>
            <w:r>
              <w:rPr>
                <w:rFonts w:ascii="Times New Roman" w:hAnsi="Times New Roman" w:cs="Times New Roman"/>
                <w:b/>
                <w:bCs/>
                <w:sz w:val="24"/>
                <w:szCs w:val="24"/>
              </w:rPr>
              <w:t xml:space="preserve">Август   </w:t>
            </w:r>
          </w:p>
        </w:tc>
        <w:tc>
          <w:tcPr>
            <w:tcW w:w="3266"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6A553E" w:rsidRDefault="006A553E">
            <w:pPr>
              <w:spacing w:after="0"/>
              <w:jc w:val="both"/>
              <w:rPr>
                <w:rFonts w:ascii="Times New Roman" w:eastAsiaTheme="minorEastAsia" w:hAnsi="Times New Roman" w:cs="Times New Roman"/>
                <w:bCs/>
                <w:sz w:val="24"/>
                <w:szCs w:val="24"/>
              </w:rPr>
            </w:pP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1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 xml:space="preserve"> «Музыкальная мозаика»</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 xml:space="preserve"> Привлекать детей к музицированию. Содействовать возникновению чувства радости от прослушивания музыки и участия в музыкально- танцевальной деятельности</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 xml:space="preserve"> Развлечение с приемами музыкотерапии.</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2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3 неделя</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 xml:space="preserve"> «Хочу быть здоровым»</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 xml:space="preserve"> Формировать стремление вести здоровый образ жизни. Расширить представление о здоровье.</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 xml:space="preserve"> Спортивный праздник «Будь здоров!» (совместно с родителями)</w:t>
            </w:r>
          </w:p>
        </w:tc>
      </w:tr>
      <w:tr w:rsidR="006A553E" w:rsidTr="006A553E">
        <w:trPr>
          <w:trHeight w:val="144"/>
        </w:trPr>
        <w:tc>
          <w:tcPr>
            <w:tcW w:w="1101"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4 неделя</w:t>
            </w:r>
          </w:p>
          <w:p w:rsidR="006A553E" w:rsidRDefault="006A553E">
            <w:pPr>
              <w:spacing w:after="0"/>
              <w:jc w:val="both"/>
              <w:rPr>
                <w:rFonts w:ascii="Times New Roman" w:eastAsiaTheme="minorEastAsia"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30.08, 31.08</w:t>
            </w:r>
          </w:p>
        </w:tc>
        <w:tc>
          <w:tcPr>
            <w:tcW w:w="2555"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7" w:type="dxa"/>
            <w:tcBorders>
              <w:top w:val="single" w:sz="4" w:space="0" w:color="auto"/>
              <w:left w:val="single" w:sz="4" w:space="0" w:color="auto"/>
              <w:bottom w:val="single" w:sz="4" w:space="0" w:color="auto"/>
              <w:right w:val="single" w:sz="4" w:space="0" w:color="auto"/>
            </w:tcBorders>
            <w:hideMark/>
          </w:tcPr>
          <w:p w:rsidR="006A553E" w:rsidRDefault="006A553E">
            <w:pPr>
              <w:spacing w:after="0"/>
              <w:jc w:val="both"/>
              <w:rPr>
                <w:rFonts w:ascii="Times New Roman" w:eastAsiaTheme="minorEastAsia"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bl>
    <w:p w:rsidR="006A553E" w:rsidRDefault="006A553E" w:rsidP="006A553E">
      <w:pPr>
        <w:pStyle w:val="ae"/>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ab/>
        <w:t>В середине учебного года (9.01-17.01) и в мае (2.05-6.05) устраиваются каникулы. В эти рабочие дни всеми специалистами проводится только индивидуальная работа с детьми. Все специалисты принимают участие в совместной деятельности с детьми, организуют игровую деятельность дошкольников, обязательно проводят музыкальные и  физкультурные занятия.</w:t>
      </w:r>
    </w:p>
    <w:p w:rsidR="006A553E" w:rsidRDefault="006A553E" w:rsidP="006A553E">
      <w:pPr>
        <w:pStyle w:val="ae"/>
        <w:spacing w:after="0"/>
        <w:ind w:left="0"/>
        <w:jc w:val="both"/>
        <w:rPr>
          <w:rFonts w:ascii="Times New Roman" w:hAnsi="Times New Roman" w:cs="Times New Roman"/>
          <w:sz w:val="24"/>
          <w:szCs w:val="24"/>
        </w:rPr>
      </w:pP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b/>
          <w:sz w:val="24"/>
          <w:szCs w:val="24"/>
          <w:u w:val="single"/>
        </w:rPr>
        <w:t>3.5. Особенности организации развивающей предметно-пространственной среды</w:t>
      </w:r>
    </w:p>
    <w:p w:rsidR="006A553E" w:rsidRDefault="006A553E" w:rsidP="006A553E">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 учетом части, формируемой участниками образовательных отношений) </w:t>
      </w:r>
    </w:p>
    <w:p w:rsidR="006A553E" w:rsidRDefault="006A553E" w:rsidP="006A553E">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Развивающая предметно-пространственная среда в старших группах компенсирующей направленности организована в соответствии с ФГОС ДО и  учётом возрастных и психологических  особенностей старших дошкольников с общим недоразвитием речи. Она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утренний и в вечерний отрезки времени.</w:t>
      </w:r>
    </w:p>
    <w:p w:rsidR="006A553E" w:rsidRDefault="006A553E" w:rsidP="006A553E">
      <w:pPr>
        <w:autoSpaceDE w:val="0"/>
        <w:autoSpaceDN w:val="0"/>
        <w:adjustRightInd w:val="0"/>
        <w:spacing w:after="0"/>
        <w:ind w:firstLine="567"/>
        <w:jc w:val="both"/>
        <w:rPr>
          <w:rFonts w:ascii="Times New Roman" w:hAnsi="Times New Roman" w:cs="Times New Roman"/>
          <w:b/>
          <w:bCs/>
          <w:sz w:val="24"/>
          <w:szCs w:val="24"/>
          <w:u w:val="single"/>
        </w:rPr>
      </w:pPr>
      <w:r>
        <w:rPr>
          <w:rFonts w:ascii="Times New Roman" w:hAnsi="Times New Roman" w:cs="Times New Roman"/>
          <w:sz w:val="24"/>
          <w:szCs w:val="24"/>
        </w:rPr>
        <w:t xml:space="preserve">Логопедический кабинет представляет собой хорошо освещенное помещение. На одной из стен кабинета прикреплено большое зеркало с лампой дополнительного местного освещения для проведения индивидуальной коррекционной работы. Игры, игрушки и пособия размещены в шкафах. Материал обновляется по мере изучения каждой новой лексической темы.   </w:t>
      </w:r>
    </w:p>
    <w:p w:rsidR="006A553E" w:rsidRDefault="006A553E" w:rsidP="006A553E">
      <w:pPr>
        <w:pStyle w:val="ae"/>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Развивающая среда в группе помогает реализации основополагающего принципа программы: ребенок учится лучше и научится большему в процессе самостоятельного взаимодействия с окружающим миром – через игру и открытия.  </w:t>
      </w:r>
    </w:p>
    <w:p w:rsidR="006A553E" w:rsidRDefault="006A553E" w:rsidP="006A553E">
      <w:pPr>
        <w:pStyle w:val="ae"/>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Групповое пространство спланировано педагогами так, чтобы дети могли преобразовывать Среду, делать самостоятельный выбор (где, с кем и чем ребенок будет заниматься) и принимать решения. Среда не ограничивает детскую инициативу, а наоборот, предоставляет возможности для проявления и для развития и реализации разнообразных идей.   </w:t>
      </w:r>
    </w:p>
    <w:p w:rsidR="006A553E" w:rsidRDefault="006A553E" w:rsidP="006A553E">
      <w:pPr>
        <w:pStyle w:val="ae"/>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группе организованы следующие центры:   «Будем говорить правильно», «Играем в театр», центр науки, центр математического развития, «Наша библиотека», «Конструктор», «Юный художник», центр сюжетно-ролевой игры, физкультурный центр.</w:t>
      </w:r>
    </w:p>
    <w:p w:rsidR="006A553E" w:rsidRDefault="006A553E" w:rsidP="006A553E">
      <w:pPr>
        <w:spacing w:after="0"/>
        <w:ind w:firstLine="567"/>
        <w:jc w:val="both"/>
        <w:rPr>
          <w:rFonts w:ascii="Times New Roman" w:hAnsi="Times New Roman" w:cs="Times New Roman"/>
          <w:sz w:val="24"/>
          <w:szCs w:val="24"/>
        </w:rPr>
      </w:pPr>
      <w:r>
        <w:rPr>
          <w:rFonts w:ascii="Times New Roman" w:hAnsi="Times New Roman" w:cs="Times New Roman"/>
          <w:sz w:val="24"/>
          <w:szCs w:val="24"/>
        </w:rPr>
        <w:t>Групповое помещение по своим размерам не позволяет вместить в развивающую предметно-пространственную среду оборудование в большем объеме.</w:t>
      </w:r>
    </w:p>
    <w:p w:rsidR="006A553E" w:rsidRDefault="006A553E" w:rsidP="006A553E">
      <w:pPr>
        <w:pStyle w:val="ae"/>
        <w:spacing w:after="0"/>
        <w:jc w:val="both"/>
        <w:rPr>
          <w:rFonts w:ascii="Times New Roman" w:hAnsi="Times New Roman" w:cs="Times New Roman"/>
          <w:b/>
          <w:sz w:val="24"/>
          <w:szCs w:val="24"/>
          <w:u w:val="single"/>
        </w:rPr>
      </w:pPr>
    </w:p>
    <w:p w:rsidR="006A553E" w:rsidRDefault="006A553E" w:rsidP="006A553E">
      <w:pPr>
        <w:pStyle w:val="ae"/>
        <w:spacing w:after="0"/>
        <w:jc w:val="both"/>
        <w:rPr>
          <w:rFonts w:ascii="Times New Roman" w:hAnsi="Times New Roman" w:cs="Times New Roman"/>
          <w:b/>
          <w:sz w:val="24"/>
          <w:szCs w:val="24"/>
          <w:u w:val="single"/>
        </w:rPr>
      </w:pPr>
    </w:p>
    <w:p w:rsidR="006A553E" w:rsidRDefault="006A553E" w:rsidP="006A553E">
      <w:pPr>
        <w:pStyle w:val="ae"/>
        <w:spacing w:after="0"/>
        <w:jc w:val="both"/>
        <w:rPr>
          <w:rFonts w:ascii="Times New Roman" w:hAnsi="Times New Roman" w:cs="Times New Roman"/>
          <w:b/>
          <w:sz w:val="24"/>
          <w:szCs w:val="24"/>
          <w:u w:val="single"/>
        </w:rPr>
      </w:pPr>
    </w:p>
    <w:p w:rsidR="006A553E" w:rsidRDefault="006A553E" w:rsidP="006A553E">
      <w:pPr>
        <w:pStyle w:val="ae"/>
        <w:spacing w:after="0"/>
        <w:jc w:val="both"/>
        <w:rPr>
          <w:rFonts w:ascii="Times New Roman" w:hAnsi="Times New Roman" w:cs="Times New Roman"/>
          <w:b/>
          <w:sz w:val="24"/>
          <w:szCs w:val="24"/>
          <w:u w:val="single"/>
        </w:rPr>
      </w:pPr>
    </w:p>
    <w:p w:rsidR="006A553E" w:rsidRDefault="006A553E" w:rsidP="006A553E">
      <w:pPr>
        <w:pStyle w:val="ae"/>
        <w:spacing w:after="0"/>
        <w:jc w:val="both"/>
        <w:rPr>
          <w:rFonts w:ascii="Times New Roman" w:hAnsi="Times New Roman" w:cs="Times New Roman"/>
          <w:b/>
          <w:sz w:val="24"/>
          <w:szCs w:val="24"/>
          <w:u w:val="single"/>
        </w:rPr>
      </w:pPr>
    </w:p>
    <w:p w:rsidR="006A553E" w:rsidRDefault="006A553E" w:rsidP="006A553E">
      <w:pPr>
        <w:pStyle w:val="ae"/>
        <w:spacing w:after="0"/>
        <w:jc w:val="both"/>
        <w:rPr>
          <w:rFonts w:ascii="Times New Roman" w:hAnsi="Times New Roman" w:cs="Times New Roman"/>
          <w:b/>
          <w:sz w:val="24"/>
          <w:szCs w:val="24"/>
          <w:u w:val="single"/>
        </w:rPr>
      </w:pPr>
    </w:p>
    <w:p w:rsidR="006A553E" w:rsidRDefault="006A553E" w:rsidP="006A553E">
      <w:pPr>
        <w:pStyle w:val="ae"/>
        <w:spacing w:after="0"/>
        <w:jc w:val="both"/>
        <w:rPr>
          <w:rFonts w:ascii="Times New Roman" w:hAnsi="Times New Roman" w:cs="Times New Roman"/>
          <w:b/>
          <w:sz w:val="24"/>
          <w:szCs w:val="24"/>
          <w:u w:val="single"/>
        </w:rPr>
      </w:pPr>
    </w:p>
    <w:p w:rsidR="006A553E" w:rsidRDefault="006A553E" w:rsidP="006A553E">
      <w:pPr>
        <w:pStyle w:val="ae"/>
        <w:spacing w:after="0"/>
        <w:jc w:val="both"/>
        <w:rPr>
          <w:rFonts w:ascii="Times New Roman" w:hAnsi="Times New Roman" w:cs="Times New Roman"/>
          <w:b/>
          <w:sz w:val="24"/>
          <w:szCs w:val="24"/>
          <w:u w:val="single"/>
        </w:rPr>
      </w:pPr>
    </w:p>
    <w:p w:rsidR="006A553E" w:rsidRDefault="006A553E" w:rsidP="006A553E">
      <w:pPr>
        <w:pStyle w:val="ae"/>
        <w:spacing w:after="0"/>
        <w:jc w:val="both"/>
        <w:rPr>
          <w:rFonts w:ascii="Times New Roman" w:hAnsi="Times New Roman" w:cs="Times New Roman"/>
          <w:b/>
          <w:sz w:val="24"/>
          <w:szCs w:val="24"/>
          <w:u w:val="single"/>
        </w:rPr>
      </w:pPr>
    </w:p>
    <w:p w:rsidR="006A553E" w:rsidRDefault="006A553E" w:rsidP="006A553E">
      <w:pPr>
        <w:pStyle w:val="ae"/>
        <w:spacing w:after="0"/>
        <w:jc w:val="both"/>
        <w:rPr>
          <w:rFonts w:ascii="Times New Roman" w:hAnsi="Times New Roman" w:cs="Times New Roman"/>
          <w:b/>
          <w:sz w:val="24"/>
          <w:szCs w:val="24"/>
          <w:u w:val="single"/>
        </w:rPr>
      </w:pPr>
    </w:p>
    <w:p w:rsidR="006A553E" w:rsidRDefault="006A553E" w:rsidP="006A553E">
      <w:pPr>
        <w:pStyle w:val="ae"/>
        <w:spacing w:after="0"/>
        <w:jc w:val="both"/>
        <w:rPr>
          <w:rFonts w:ascii="Times New Roman" w:hAnsi="Times New Roman" w:cs="Times New Roman"/>
          <w:b/>
          <w:sz w:val="24"/>
          <w:szCs w:val="24"/>
          <w:u w:val="single"/>
        </w:rPr>
      </w:pPr>
    </w:p>
    <w:p w:rsidR="006A553E" w:rsidRDefault="006A553E" w:rsidP="006A553E">
      <w:pPr>
        <w:pStyle w:val="ae"/>
        <w:spacing w:after="0"/>
        <w:jc w:val="both"/>
        <w:rPr>
          <w:rFonts w:ascii="Times New Roman" w:hAnsi="Times New Roman" w:cs="Times New Roman"/>
          <w:b/>
          <w:sz w:val="24"/>
          <w:szCs w:val="24"/>
          <w:u w:val="single"/>
        </w:rPr>
      </w:pPr>
    </w:p>
    <w:p w:rsidR="006A553E" w:rsidRDefault="006A553E" w:rsidP="006A553E">
      <w:pPr>
        <w:pStyle w:val="ae"/>
        <w:spacing w:after="0"/>
        <w:jc w:val="both"/>
        <w:rPr>
          <w:rFonts w:ascii="Times New Roman" w:hAnsi="Times New Roman" w:cs="Times New Roman"/>
          <w:b/>
          <w:sz w:val="24"/>
          <w:szCs w:val="24"/>
          <w:u w:val="single"/>
        </w:rPr>
      </w:pPr>
    </w:p>
    <w:p w:rsidR="006A553E" w:rsidRDefault="006A553E" w:rsidP="006A553E">
      <w:pPr>
        <w:pStyle w:val="ae"/>
        <w:spacing w:after="0"/>
        <w:jc w:val="both"/>
        <w:rPr>
          <w:rFonts w:ascii="Times New Roman" w:hAnsi="Times New Roman" w:cs="Times New Roman"/>
          <w:b/>
          <w:sz w:val="24"/>
          <w:szCs w:val="24"/>
          <w:u w:val="single"/>
        </w:rPr>
      </w:pPr>
    </w:p>
    <w:p w:rsidR="006A553E" w:rsidRDefault="006A553E" w:rsidP="006A553E">
      <w:pPr>
        <w:spacing w:after="0"/>
        <w:rPr>
          <w:rFonts w:ascii="Times New Roman" w:hAnsi="Times New Roman" w:cs="Times New Roman"/>
          <w:b/>
          <w:sz w:val="24"/>
          <w:szCs w:val="24"/>
          <w:u w:val="single"/>
        </w:rPr>
        <w:sectPr w:rsidR="006A553E">
          <w:pgSz w:w="11906" w:h="16838"/>
          <w:pgMar w:top="1134" w:right="850" w:bottom="1134" w:left="1701" w:header="708" w:footer="708" w:gutter="0"/>
          <w:pgNumType w:start="2"/>
          <w:cols w:space="720"/>
        </w:sectPr>
      </w:pPr>
    </w:p>
    <w:p w:rsidR="006A553E" w:rsidRDefault="006A553E" w:rsidP="006A553E">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Перечень оборудования развивающей предметно-пространственной среды </w:t>
      </w:r>
    </w:p>
    <w:tbl>
      <w:tblPr>
        <w:tblStyle w:val="a4"/>
        <w:tblW w:w="0" w:type="auto"/>
        <w:tblInd w:w="0" w:type="dxa"/>
        <w:tblLook w:val="04A0" w:firstRow="1" w:lastRow="0" w:firstColumn="1" w:lastColumn="0" w:noHBand="0" w:noVBand="1"/>
      </w:tblPr>
      <w:tblGrid>
        <w:gridCol w:w="2936"/>
        <w:gridCol w:w="2936"/>
        <w:gridCol w:w="2931"/>
        <w:gridCol w:w="2867"/>
        <w:gridCol w:w="2890"/>
      </w:tblGrid>
      <w:tr w:rsidR="006A553E" w:rsidTr="006A553E">
        <w:tc>
          <w:tcPr>
            <w:tcW w:w="2985" w:type="dxa"/>
            <w:tcBorders>
              <w:top w:val="single" w:sz="4" w:space="0" w:color="auto"/>
              <w:left w:val="single" w:sz="4" w:space="0" w:color="auto"/>
              <w:bottom w:val="single" w:sz="4" w:space="0" w:color="auto"/>
              <w:right w:val="single" w:sz="4" w:space="0" w:color="auto"/>
            </w:tcBorders>
            <w:hideMark/>
          </w:tcPr>
          <w:p w:rsidR="006A553E" w:rsidRDefault="006A55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2953" w:type="dxa"/>
            <w:tcBorders>
              <w:top w:val="single" w:sz="4" w:space="0" w:color="auto"/>
              <w:left w:val="single" w:sz="4" w:space="0" w:color="auto"/>
              <w:bottom w:val="single" w:sz="4" w:space="0" w:color="auto"/>
              <w:right w:val="single" w:sz="4" w:space="0" w:color="auto"/>
            </w:tcBorders>
          </w:tcPr>
          <w:p w:rsidR="006A553E" w:rsidRDefault="006A553E">
            <w:pPr>
              <w:tabs>
                <w:tab w:val="left" w:pos="47"/>
              </w:tabs>
              <w:spacing w:after="0" w:line="240" w:lineRule="auto"/>
              <w:ind w:left="-1134"/>
              <w:jc w:val="center"/>
              <w:rPr>
                <w:rFonts w:ascii="Times New Roman" w:hAnsi="Times New Roman" w:cs="Times New Roman"/>
                <w:sz w:val="24"/>
                <w:szCs w:val="24"/>
              </w:rPr>
            </w:pPr>
            <w:r>
              <w:rPr>
                <w:rFonts w:ascii="Times New Roman" w:hAnsi="Times New Roman" w:cs="Times New Roman"/>
                <w:sz w:val="24"/>
                <w:szCs w:val="24"/>
              </w:rPr>
              <w:t xml:space="preserve">                 Познавательное</w:t>
            </w:r>
          </w:p>
          <w:p w:rsidR="006A553E" w:rsidRDefault="006A553E">
            <w:pPr>
              <w:tabs>
                <w:tab w:val="left" w:pos="47"/>
              </w:tabs>
              <w:spacing w:after="0" w:line="240" w:lineRule="auto"/>
              <w:ind w:left="-1134"/>
              <w:jc w:val="center"/>
              <w:rPr>
                <w:rFonts w:ascii="Times New Roman" w:hAnsi="Times New Roman" w:cs="Times New Roman"/>
                <w:sz w:val="24"/>
                <w:szCs w:val="24"/>
              </w:rPr>
            </w:pPr>
            <w:r>
              <w:rPr>
                <w:rFonts w:ascii="Times New Roman" w:hAnsi="Times New Roman" w:cs="Times New Roman"/>
                <w:sz w:val="24"/>
                <w:szCs w:val="24"/>
              </w:rPr>
              <w:t xml:space="preserve">                  развитие</w:t>
            </w:r>
          </w:p>
          <w:p w:rsidR="006A553E" w:rsidRDefault="006A553E">
            <w:pPr>
              <w:spacing w:after="0" w:line="240" w:lineRule="auto"/>
              <w:jc w:val="center"/>
              <w:rPr>
                <w:rFonts w:ascii="Times New Roman" w:hAnsi="Times New Roman" w:cs="Times New Roman"/>
                <w:sz w:val="24"/>
                <w:szCs w:val="24"/>
              </w:rPr>
            </w:pPr>
          </w:p>
        </w:tc>
        <w:tc>
          <w:tcPr>
            <w:tcW w:w="2984" w:type="dxa"/>
            <w:tcBorders>
              <w:top w:val="single" w:sz="4" w:space="0" w:color="auto"/>
              <w:left w:val="single" w:sz="4" w:space="0" w:color="auto"/>
              <w:bottom w:val="single" w:sz="4" w:space="0" w:color="auto"/>
              <w:right w:val="single" w:sz="4" w:space="0" w:color="auto"/>
            </w:tcBorders>
            <w:hideMark/>
          </w:tcPr>
          <w:p w:rsidR="006A553E" w:rsidRDefault="006A55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2920" w:type="dxa"/>
            <w:tcBorders>
              <w:top w:val="single" w:sz="4" w:space="0" w:color="auto"/>
              <w:left w:val="single" w:sz="4" w:space="0" w:color="auto"/>
              <w:bottom w:val="single" w:sz="4" w:space="0" w:color="auto"/>
              <w:right w:val="single" w:sz="4" w:space="0" w:color="auto"/>
            </w:tcBorders>
            <w:hideMark/>
          </w:tcPr>
          <w:p w:rsidR="006A553E" w:rsidRDefault="006A553E">
            <w:pPr>
              <w:spacing w:after="0" w:line="240" w:lineRule="auto"/>
              <w:ind w:left="-1134"/>
              <w:jc w:val="center"/>
              <w:rPr>
                <w:rFonts w:ascii="Times New Roman" w:hAnsi="Times New Roman" w:cs="Times New Roman"/>
                <w:sz w:val="24"/>
                <w:szCs w:val="24"/>
              </w:rPr>
            </w:pPr>
            <w:r>
              <w:rPr>
                <w:rFonts w:ascii="Times New Roman" w:hAnsi="Times New Roman" w:cs="Times New Roman"/>
                <w:sz w:val="24"/>
                <w:szCs w:val="24"/>
              </w:rPr>
              <w:t xml:space="preserve">                 Художественно-</w:t>
            </w:r>
          </w:p>
          <w:p w:rsidR="006A553E" w:rsidRDefault="006A553E">
            <w:pPr>
              <w:spacing w:after="0" w:line="240" w:lineRule="auto"/>
              <w:ind w:left="-1134"/>
              <w:jc w:val="center"/>
              <w:rPr>
                <w:rFonts w:ascii="Times New Roman" w:hAnsi="Times New Roman" w:cs="Times New Roman"/>
                <w:sz w:val="24"/>
                <w:szCs w:val="24"/>
              </w:rPr>
            </w:pPr>
            <w:r>
              <w:rPr>
                <w:rFonts w:ascii="Times New Roman" w:hAnsi="Times New Roman" w:cs="Times New Roman"/>
                <w:sz w:val="24"/>
                <w:szCs w:val="24"/>
              </w:rPr>
              <w:t xml:space="preserve">                 эстетическое</w:t>
            </w:r>
          </w:p>
          <w:p w:rsidR="006A553E" w:rsidRDefault="006A55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развитие</w:t>
            </w:r>
          </w:p>
        </w:tc>
        <w:tc>
          <w:tcPr>
            <w:tcW w:w="2944" w:type="dxa"/>
            <w:tcBorders>
              <w:top w:val="single" w:sz="4" w:space="0" w:color="auto"/>
              <w:left w:val="single" w:sz="4" w:space="0" w:color="auto"/>
              <w:bottom w:val="single" w:sz="4" w:space="0" w:color="auto"/>
              <w:right w:val="single" w:sz="4" w:space="0" w:color="auto"/>
            </w:tcBorders>
          </w:tcPr>
          <w:p w:rsidR="006A553E" w:rsidRDefault="006A553E">
            <w:pPr>
              <w:spacing w:after="0" w:line="240" w:lineRule="auto"/>
              <w:ind w:left="-1134"/>
              <w:jc w:val="center"/>
              <w:rPr>
                <w:rFonts w:ascii="Times New Roman" w:hAnsi="Times New Roman" w:cs="Times New Roman"/>
                <w:sz w:val="24"/>
                <w:szCs w:val="24"/>
              </w:rPr>
            </w:pPr>
            <w:r>
              <w:rPr>
                <w:rFonts w:ascii="Times New Roman" w:hAnsi="Times New Roman" w:cs="Times New Roman"/>
                <w:sz w:val="24"/>
                <w:szCs w:val="24"/>
              </w:rPr>
              <w:t xml:space="preserve">               Физическое</w:t>
            </w:r>
          </w:p>
          <w:p w:rsidR="006A553E" w:rsidRDefault="006A553E">
            <w:pPr>
              <w:spacing w:after="0" w:line="240" w:lineRule="auto"/>
              <w:ind w:left="-1134"/>
              <w:jc w:val="center"/>
              <w:rPr>
                <w:rFonts w:ascii="Times New Roman" w:hAnsi="Times New Roman" w:cs="Times New Roman"/>
                <w:sz w:val="24"/>
                <w:szCs w:val="24"/>
              </w:rPr>
            </w:pPr>
            <w:r>
              <w:rPr>
                <w:rFonts w:ascii="Times New Roman" w:hAnsi="Times New Roman" w:cs="Times New Roman"/>
                <w:sz w:val="24"/>
                <w:szCs w:val="24"/>
              </w:rPr>
              <w:t xml:space="preserve">               развитие</w:t>
            </w:r>
          </w:p>
          <w:p w:rsidR="006A553E" w:rsidRDefault="006A553E">
            <w:pPr>
              <w:spacing w:after="0" w:line="240" w:lineRule="auto"/>
              <w:jc w:val="center"/>
              <w:rPr>
                <w:rFonts w:ascii="Times New Roman" w:hAnsi="Times New Roman" w:cs="Times New Roman"/>
                <w:sz w:val="24"/>
                <w:szCs w:val="24"/>
              </w:rPr>
            </w:pPr>
          </w:p>
        </w:tc>
      </w:tr>
      <w:tr w:rsidR="006A553E" w:rsidTr="006A553E">
        <w:tc>
          <w:tcPr>
            <w:tcW w:w="2985" w:type="dxa"/>
            <w:tcBorders>
              <w:top w:val="single" w:sz="4" w:space="0" w:color="auto"/>
              <w:left w:val="single" w:sz="4" w:space="0" w:color="auto"/>
              <w:bottom w:val="single" w:sz="4" w:space="0" w:color="auto"/>
              <w:right w:val="single" w:sz="4" w:space="0" w:color="auto"/>
            </w:tcBorders>
          </w:tcPr>
          <w:p w:rsidR="006A553E" w:rsidRDefault="006A55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Танки – 5 шт, машинка большая – 5 шт, машинка малая – 7 шт, куклы – 6 шт, набор дорожных знаков – 1 шт, набор посуды – 2 шт, утюг – 1 шт, доска гладильная – 1 шт, кроватка – 1 шт. касса – 1 шт, телефон – 1 шт, весы – 1 шт, набот овощей – 1 шт, набор фруктов – 1 шт, каска – 4 шт, набор животных – 2 шт, набор доктора – 1 шт, набор парикмахера – 1 шт, набор инструментов – 1 шт, </w:t>
            </w:r>
          </w:p>
          <w:p w:rsidR="006A553E" w:rsidRDefault="006A553E">
            <w:pPr>
              <w:spacing w:after="0" w:line="240" w:lineRule="auto"/>
              <w:rPr>
                <w:rFonts w:ascii="Times New Roman" w:hAnsi="Times New Roman" w:cs="Times New Roman"/>
                <w:sz w:val="24"/>
                <w:szCs w:val="24"/>
              </w:rPr>
            </w:pPr>
          </w:p>
          <w:p w:rsidR="006A553E" w:rsidRDefault="006A553E">
            <w:pPr>
              <w:spacing w:after="0" w:line="240" w:lineRule="auto"/>
              <w:rPr>
                <w:rFonts w:ascii="Times New Roman" w:hAnsi="Times New Roman" w:cs="Times New Roman"/>
                <w:b/>
                <w:sz w:val="24"/>
                <w:szCs w:val="24"/>
              </w:rPr>
            </w:pPr>
            <w:r>
              <w:rPr>
                <w:rFonts w:ascii="Times New Roman" w:hAnsi="Times New Roman" w:cs="Times New Roman"/>
                <w:b/>
                <w:sz w:val="24"/>
                <w:szCs w:val="24"/>
              </w:rPr>
              <w:t>Дидактические материалы</w:t>
            </w:r>
          </w:p>
          <w:p w:rsidR="006A553E" w:rsidRDefault="006A553E">
            <w:pPr>
              <w:spacing w:after="0" w:line="240" w:lineRule="auto"/>
              <w:rPr>
                <w:rFonts w:ascii="Times New Roman" w:hAnsi="Times New Roman" w:cs="Times New Roman"/>
                <w:sz w:val="24"/>
                <w:szCs w:val="24"/>
              </w:rPr>
            </w:pPr>
            <w:r>
              <w:rPr>
                <w:rFonts w:ascii="Times New Roman" w:hAnsi="Times New Roman" w:cs="Times New Roman"/>
                <w:sz w:val="24"/>
                <w:szCs w:val="24"/>
              </w:rPr>
              <w:t>Альбом</w:t>
            </w:r>
          </w:p>
          <w:p w:rsidR="006A553E" w:rsidRDefault="006A55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«Правила пожарной безопасности», </w:t>
            </w:r>
          </w:p>
          <w:p w:rsidR="006A553E" w:rsidRDefault="006A553E">
            <w:pPr>
              <w:spacing w:after="0" w:line="240" w:lineRule="auto"/>
              <w:rPr>
                <w:rFonts w:ascii="Times New Roman" w:hAnsi="Times New Roman" w:cs="Times New Roman"/>
                <w:sz w:val="24"/>
                <w:szCs w:val="24"/>
              </w:rPr>
            </w:pPr>
            <w:r>
              <w:rPr>
                <w:rFonts w:ascii="Times New Roman" w:hAnsi="Times New Roman" w:cs="Times New Roman"/>
                <w:sz w:val="24"/>
                <w:szCs w:val="24"/>
              </w:rPr>
              <w:t>Игра «Умный светофор» , макет дороги, набор предметных картинок, развивающая игра «Дорожные знаки».</w:t>
            </w:r>
          </w:p>
        </w:tc>
        <w:tc>
          <w:tcPr>
            <w:tcW w:w="2953" w:type="dxa"/>
            <w:tcBorders>
              <w:top w:val="single" w:sz="4" w:space="0" w:color="auto"/>
              <w:left w:val="single" w:sz="4" w:space="0" w:color="auto"/>
              <w:bottom w:val="single" w:sz="4" w:space="0" w:color="auto"/>
              <w:right w:val="single" w:sz="4" w:space="0" w:color="auto"/>
            </w:tcBorders>
          </w:tcPr>
          <w:p w:rsidR="006A553E" w:rsidRDefault="006A553E">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 ЛЕГО – 2 шт, конструктор мягкий – 1 шт, часы – 1 шт, набор цифр магнитный – 1 шт, мозаика – 3 шт, конструктор деревянный – 1 шт, пазлы – 2 шт, лото – 5 шт, конструктор металлический – 1 шт, планшет для рисования песком – 1 шт, пластичный песок – 1 шт.</w:t>
            </w:r>
          </w:p>
          <w:p w:rsidR="006A553E" w:rsidRDefault="006A553E">
            <w:pPr>
              <w:spacing w:after="0" w:line="240" w:lineRule="auto"/>
              <w:rPr>
                <w:rFonts w:ascii="Times New Roman" w:hAnsi="Times New Roman" w:cs="Times New Roman"/>
                <w:sz w:val="24"/>
                <w:szCs w:val="24"/>
              </w:rPr>
            </w:pPr>
          </w:p>
          <w:p w:rsidR="006A553E" w:rsidRDefault="006A553E">
            <w:pPr>
              <w:spacing w:after="0" w:line="240" w:lineRule="auto"/>
              <w:rPr>
                <w:rFonts w:ascii="Times New Roman" w:hAnsi="Times New Roman" w:cs="Times New Roman"/>
                <w:b/>
                <w:sz w:val="24"/>
                <w:szCs w:val="24"/>
              </w:rPr>
            </w:pPr>
            <w:r>
              <w:rPr>
                <w:rFonts w:ascii="Times New Roman" w:hAnsi="Times New Roman" w:cs="Times New Roman"/>
                <w:b/>
                <w:sz w:val="24"/>
                <w:szCs w:val="24"/>
              </w:rPr>
              <w:t>Дидактические материалы</w:t>
            </w:r>
          </w:p>
          <w:p w:rsidR="006A553E" w:rsidRDefault="006A55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Подворье «Кубанская хата», альбомы: «Мой любимый поселок Афипский», «Памятники нашего района», «Город Краснодар», «Защитники Отечества», «Посуда», «Дикие животные и их детеныши», «вредные и полезные продукты», «Противоположности», </w:t>
            </w:r>
          </w:p>
          <w:p w:rsidR="006A553E" w:rsidRDefault="006A55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разрезных картинок «Животные», </w:t>
            </w:r>
            <w:r>
              <w:rPr>
                <w:rFonts w:ascii="Times New Roman" w:hAnsi="Times New Roman" w:cs="Times New Roman"/>
                <w:sz w:val="24"/>
                <w:szCs w:val="24"/>
              </w:rPr>
              <w:lastRenderedPageBreak/>
              <w:t>«Домашние птицы», «Домашние животные и их детеныши».</w:t>
            </w:r>
          </w:p>
          <w:p w:rsidR="006A553E" w:rsidRDefault="006A553E">
            <w:pPr>
              <w:spacing w:after="0" w:line="240" w:lineRule="auto"/>
              <w:rPr>
                <w:rFonts w:ascii="Times New Roman" w:hAnsi="Times New Roman" w:cs="Times New Roman"/>
                <w:sz w:val="24"/>
                <w:szCs w:val="24"/>
              </w:rPr>
            </w:pPr>
            <w:r>
              <w:rPr>
                <w:rFonts w:ascii="Times New Roman" w:hAnsi="Times New Roman" w:cs="Times New Roman"/>
                <w:sz w:val="24"/>
                <w:szCs w:val="24"/>
              </w:rPr>
              <w:t>Набор карточек «Цифры и математические знаки», «Грибы».</w:t>
            </w:r>
          </w:p>
          <w:p w:rsidR="006A553E" w:rsidRDefault="006A553E">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Развивающее лото «Съедобное-несъедобное», «Животные и птицы». Набор «Математика», «Веселые математические считалки»</w:t>
            </w:r>
          </w:p>
        </w:tc>
        <w:tc>
          <w:tcPr>
            <w:tcW w:w="2984" w:type="dxa"/>
            <w:tcBorders>
              <w:top w:val="single" w:sz="4" w:space="0" w:color="auto"/>
              <w:left w:val="single" w:sz="4" w:space="0" w:color="auto"/>
              <w:bottom w:val="single" w:sz="4" w:space="0" w:color="auto"/>
              <w:right w:val="single" w:sz="4" w:space="0" w:color="auto"/>
            </w:tcBorders>
          </w:tcPr>
          <w:p w:rsidR="006A553E" w:rsidRDefault="006A553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Зеркала для индивидуальной работы – 5 шт, Набор масок – 1 шт, плоскостной театр – 1 шт, набор пальчиковых кукол – 1 шт настольный театр – 1 шт, ширма для театра – 1 шт,</w:t>
            </w:r>
          </w:p>
          <w:p w:rsidR="006A553E" w:rsidRDefault="006A553E">
            <w:pPr>
              <w:spacing w:after="0" w:line="240" w:lineRule="auto"/>
              <w:rPr>
                <w:rFonts w:ascii="Times New Roman" w:hAnsi="Times New Roman" w:cs="Times New Roman"/>
                <w:sz w:val="24"/>
                <w:szCs w:val="24"/>
              </w:rPr>
            </w:pPr>
          </w:p>
          <w:p w:rsidR="006A553E" w:rsidRDefault="006A553E">
            <w:pPr>
              <w:spacing w:after="0" w:line="240" w:lineRule="auto"/>
              <w:rPr>
                <w:rFonts w:ascii="Times New Roman" w:hAnsi="Times New Roman" w:cs="Times New Roman"/>
                <w:b/>
                <w:sz w:val="24"/>
                <w:szCs w:val="24"/>
              </w:rPr>
            </w:pPr>
            <w:r>
              <w:rPr>
                <w:rFonts w:ascii="Times New Roman" w:hAnsi="Times New Roman" w:cs="Times New Roman"/>
                <w:b/>
                <w:sz w:val="24"/>
                <w:szCs w:val="24"/>
              </w:rPr>
              <w:t>Дидактические  материалы</w:t>
            </w:r>
          </w:p>
          <w:p w:rsidR="006A553E" w:rsidRDefault="006A553E">
            <w:pPr>
              <w:spacing w:after="0" w:line="240" w:lineRule="auto"/>
              <w:rPr>
                <w:rFonts w:ascii="Times New Roman" w:hAnsi="Times New Roman" w:cs="Times New Roman"/>
                <w:sz w:val="24"/>
                <w:szCs w:val="24"/>
              </w:rPr>
            </w:pPr>
            <w:r>
              <w:rPr>
                <w:rFonts w:ascii="Times New Roman" w:hAnsi="Times New Roman" w:cs="Times New Roman"/>
                <w:sz w:val="24"/>
                <w:szCs w:val="24"/>
              </w:rPr>
              <w:t>Альбом «Мои первые сказки», дидактические игры «Развивающие сказки», «Веселые диалоги», набор карточек «Алфавит», разрезной наглядно-дидактический материал. Пособия по программе: «Веселая артикуляционная гимнастика», «Веселая мимическая гимнастика», «Веселая пальчиковая гимнастика», «Веселые диалоги», «Обучение детей пересказу».</w:t>
            </w:r>
          </w:p>
          <w:p w:rsidR="006A553E" w:rsidRDefault="006A553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Художественная литература: сказки, стихи, рассказы – 12 шт.</w:t>
            </w:r>
          </w:p>
          <w:p w:rsidR="006A553E" w:rsidRDefault="006A553E">
            <w:pPr>
              <w:spacing w:after="0" w:line="240" w:lineRule="auto"/>
              <w:rPr>
                <w:rFonts w:ascii="Times New Roman" w:hAnsi="Times New Roman" w:cs="Times New Roman"/>
                <w:sz w:val="24"/>
                <w:szCs w:val="24"/>
              </w:rPr>
            </w:pPr>
            <w:r>
              <w:rPr>
                <w:rFonts w:ascii="Times New Roman" w:hAnsi="Times New Roman" w:cs="Times New Roman"/>
                <w:sz w:val="24"/>
                <w:szCs w:val="24"/>
              </w:rPr>
              <w:t>Энциклопедии – 3 шт.</w:t>
            </w:r>
          </w:p>
        </w:tc>
        <w:tc>
          <w:tcPr>
            <w:tcW w:w="2920" w:type="dxa"/>
            <w:tcBorders>
              <w:top w:val="single" w:sz="4" w:space="0" w:color="auto"/>
              <w:left w:val="single" w:sz="4" w:space="0" w:color="auto"/>
              <w:bottom w:val="single" w:sz="4" w:space="0" w:color="auto"/>
              <w:right w:val="single" w:sz="4" w:space="0" w:color="auto"/>
            </w:tcBorders>
          </w:tcPr>
          <w:p w:rsidR="006A553E" w:rsidRDefault="006A553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Набор цветных карандашей, графитные карандаши, набор фломастеров, гуашь  палитра, кисти круглые –, емкости для промывания ворса, альбом. трафареты для рисования, пластилин, ножницы, цветной картон, картон гофрированный, кисти для клея, клей ПВА, </w:t>
            </w:r>
          </w:p>
          <w:p w:rsidR="006A553E" w:rsidRDefault="006A553E">
            <w:pPr>
              <w:spacing w:after="0" w:line="240" w:lineRule="auto"/>
              <w:rPr>
                <w:rFonts w:ascii="Times New Roman" w:hAnsi="Times New Roman" w:cs="Times New Roman"/>
                <w:b/>
                <w:sz w:val="24"/>
                <w:szCs w:val="24"/>
              </w:rPr>
            </w:pPr>
          </w:p>
          <w:p w:rsidR="006A553E" w:rsidRDefault="006A553E">
            <w:pPr>
              <w:spacing w:after="0" w:line="240" w:lineRule="auto"/>
              <w:rPr>
                <w:rFonts w:ascii="Times New Roman" w:hAnsi="Times New Roman" w:cs="Times New Roman"/>
                <w:b/>
                <w:sz w:val="24"/>
                <w:szCs w:val="24"/>
              </w:rPr>
            </w:pPr>
            <w:r>
              <w:rPr>
                <w:rFonts w:ascii="Times New Roman" w:hAnsi="Times New Roman" w:cs="Times New Roman"/>
                <w:b/>
                <w:sz w:val="24"/>
                <w:szCs w:val="24"/>
              </w:rPr>
              <w:t>Дидактический материал</w:t>
            </w:r>
          </w:p>
          <w:p w:rsidR="006A553E" w:rsidRDefault="006A553E">
            <w:pPr>
              <w:spacing w:after="0" w:line="240" w:lineRule="auto"/>
              <w:rPr>
                <w:rFonts w:ascii="Times New Roman" w:hAnsi="Times New Roman" w:cs="Times New Roman"/>
                <w:sz w:val="24"/>
                <w:szCs w:val="24"/>
              </w:rPr>
            </w:pPr>
            <w:r>
              <w:rPr>
                <w:rFonts w:ascii="Times New Roman" w:hAnsi="Times New Roman" w:cs="Times New Roman"/>
                <w:sz w:val="24"/>
                <w:szCs w:val="24"/>
              </w:rPr>
              <w:t>Альбом «Лепим игрушки».</w:t>
            </w:r>
          </w:p>
        </w:tc>
        <w:tc>
          <w:tcPr>
            <w:tcW w:w="2944" w:type="dxa"/>
            <w:tcBorders>
              <w:top w:val="single" w:sz="4" w:space="0" w:color="auto"/>
              <w:left w:val="single" w:sz="4" w:space="0" w:color="auto"/>
              <w:bottom w:val="single" w:sz="4" w:space="0" w:color="auto"/>
              <w:right w:val="single" w:sz="4" w:space="0" w:color="auto"/>
            </w:tcBorders>
          </w:tcPr>
          <w:p w:rsidR="006A553E" w:rsidRDefault="006A55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кеглей – 1 шт, мячи разные – 18 шт, шнур короткий – 10 шт, скакалка – 5 шт, мешочек для метания – 4 шт, мяч утяжеленный – 4 шт. мяч-попрыгун – 3 шт, дуга для подлезания – 1 шт, гантели детские – 10 шт, палка гимнастическая – 8 шт. </w:t>
            </w:r>
          </w:p>
          <w:p w:rsidR="006A553E" w:rsidRDefault="006A553E">
            <w:pPr>
              <w:spacing w:after="0" w:line="240" w:lineRule="auto"/>
              <w:rPr>
                <w:rFonts w:ascii="Times New Roman" w:hAnsi="Times New Roman" w:cs="Times New Roman"/>
                <w:sz w:val="24"/>
                <w:szCs w:val="24"/>
              </w:rPr>
            </w:pPr>
          </w:p>
          <w:p w:rsidR="006A553E" w:rsidRDefault="006A553E">
            <w:pPr>
              <w:spacing w:after="0" w:line="240" w:lineRule="auto"/>
              <w:rPr>
                <w:rFonts w:ascii="Times New Roman" w:hAnsi="Times New Roman" w:cs="Times New Roman"/>
                <w:b/>
                <w:sz w:val="24"/>
                <w:szCs w:val="24"/>
              </w:rPr>
            </w:pPr>
            <w:r>
              <w:rPr>
                <w:rFonts w:ascii="Times New Roman" w:hAnsi="Times New Roman" w:cs="Times New Roman"/>
                <w:b/>
                <w:sz w:val="24"/>
                <w:szCs w:val="24"/>
              </w:rPr>
              <w:t>Дидактический материал</w:t>
            </w:r>
          </w:p>
          <w:p w:rsidR="006A553E" w:rsidRDefault="006A553E">
            <w:pPr>
              <w:spacing w:after="0" w:line="240" w:lineRule="auto"/>
              <w:rPr>
                <w:rFonts w:ascii="Times New Roman" w:hAnsi="Times New Roman" w:cs="Times New Roman"/>
                <w:sz w:val="24"/>
                <w:szCs w:val="24"/>
              </w:rPr>
            </w:pPr>
            <w:r>
              <w:rPr>
                <w:rFonts w:ascii="Times New Roman" w:hAnsi="Times New Roman" w:cs="Times New Roman"/>
                <w:sz w:val="24"/>
                <w:szCs w:val="24"/>
              </w:rPr>
              <w:t>«Веселые подвижные игры»</w:t>
            </w:r>
          </w:p>
        </w:tc>
      </w:tr>
    </w:tbl>
    <w:p w:rsidR="006A553E" w:rsidRDefault="006A553E" w:rsidP="006A553E">
      <w:pPr>
        <w:pStyle w:val="ae"/>
        <w:spacing w:after="0"/>
        <w:jc w:val="both"/>
        <w:rPr>
          <w:rFonts w:ascii="Times New Roman" w:hAnsi="Times New Roman" w:cs="Times New Roman"/>
          <w:b/>
          <w:sz w:val="24"/>
          <w:szCs w:val="24"/>
          <w:u w:val="single"/>
        </w:rPr>
      </w:pPr>
    </w:p>
    <w:p w:rsidR="006A553E" w:rsidRDefault="006A553E" w:rsidP="006A553E">
      <w:pPr>
        <w:pStyle w:val="ae"/>
        <w:spacing w:after="0"/>
        <w:jc w:val="both"/>
        <w:rPr>
          <w:rFonts w:ascii="Times New Roman" w:hAnsi="Times New Roman" w:cs="Times New Roman"/>
          <w:b/>
          <w:sz w:val="24"/>
          <w:szCs w:val="24"/>
          <w:u w:val="single"/>
        </w:rPr>
      </w:pPr>
    </w:p>
    <w:p w:rsidR="006A553E" w:rsidRDefault="006A553E" w:rsidP="006A553E">
      <w:pPr>
        <w:pStyle w:val="ae"/>
        <w:spacing w:after="0"/>
        <w:jc w:val="both"/>
        <w:rPr>
          <w:rFonts w:ascii="Times New Roman" w:hAnsi="Times New Roman" w:cs="Times New Roman"/>
          <w:b/>
          <w:sz w:val="24"/>
          <w:szCs w:val="24"/>
          <w:u w:val="single"/>
        </w:rPr>
      </w:pPr>
    </w:p>
    <w:p w:rsidR="006A553E" w:rsidRDefault="006A553E" w:rsidP="006A553E">
      <w:pPr>
        <w:pStyle w:val="ae"/>
        <w:spacing w:after="0"/>
        <w:jc w:val="both"/>
        <w:rPr>
          <w:rFonts w:ascii="Times New Roman" w:hAnsi="Times New Roman" w:cs="Times New Roman"/>
          <w:b/>
          <w:sz w:val="24"/>
          <w:szCs w:val="24"/>
          <w:u w:val="single"/>
        </w:rPr>
      </w:pPr>
    </w:p>
    <w:p w:rsidR="006A553E" w:rsidRDefault="006A553E" w:rsidP="006A553E">
      <w:pPr>
        <w:pStyle w:val="ae"/>
        <w:spacing w:after="0"/>
        <w:jc w:val="both"/>
        <w:rPr>
          <w:rFonts w:ascii="Times New Roman" w:hAnsi="Times New Roman" w:cs="Times New Roman"/>
          <w:b/>
          <w:sz w:val="24"/>
          <w:szCs w:val="24"/>
          <w:u w:val="single"/>
        </w:rPr>
      </w:pPr>
    </w:p>
    <w:p w:rsidR="006A553E" w:rsidRDefault="006A553E" w:rsidP="006A553E">
      <w:pPr>
        <w:pStyle w:val="ae"/>
        <w:spacing w:after="0"/>
        <w:jc w:val="both"/>
        <w:rPr>
          <w:rFonts w:ascii="Times New Roman" w:hAnsi="Times New Roman" w:cs="Times New Roman"/>
          <w:b/>
          <w:sz w:val="24"/>
          <w:szCs w:val="24"/>
          <w:u w:val="single"/>
        </w:rPr>
      </w:pPr>
    </w:p>
    <w:p w:rsidR="006A553E" w:rsidRDefault="006A553E" w:rsidP="006A553E">
      <w:pPr>
        <w:pStyle w:val="ae"/>
        <w:spacing w:after="0"/>
        <w:jc w:val="both"/>
        <w:rPr>
          <w:rFonts w:ascii="Times New Roman" w:hAnsi="Times New Roman" w:cs="Times New Roman"/>
          <w:b/>
          <w:sz w:val="24"/>
          <w:szCs w:val="24"/>
          <w:u w:val="single"/>
        </w:rPr>
      </w:pPr>
    </w:p>
    <w:p w:rsidR="006A553E" w:rsidRDefault="006A553E" w:rsidP="006A553E">
      <w:pPr>
        <w:pStyle w:val="ae"/>
        <w:spacing w:after="0"/>
        <w:jc w:val="both"/>
        <w:rPr>
          <w:rFonts w:ascii="Times New Roman" w:hAnsi="Times New Roman" w:cs="Times New Roman"/>
          <w:b/>
          <w:sz w:val="24"/>
          <w:szCs w:val="24"/>
          <w:u w:val="single"/>
        </w:rPr>
      </w:pPr>
    </w:p>
    <w:p w:rsidR="006A553E" w:rsidRDefault="006A553E" w:rsidP="006A553E">
      <w:pPr>
        <w:pStyle w:val="ae"/>
        <w:spacing w:after="0"/>
        <w:jc w:val="both"/>
        <w:rPr>
          <w:rFonts w:ascii="Times New Roman" w:hAnsi="Times New Roman" w:cs="Times New Roman"/>
          <w:b/>
          <w:sz w:val="24"/>
          <w:szCs w:val="24"/>
          <w:u w:val="single"/>
        </w:rPr>
      </w:pPr>
    </w:p>
    <w:p w:rsidR="006A553E" w:rsidRDefault="006A553E" w:rsidP="006A553E">
      <w:pPr>
        <w:pStyle w:val="ae"/>
        <w:spacing w:after="0"/>
        <w:jc w:val="both"/>
        <w:rPr>
          <w:rFonts w:ascii="Times New Roman" w:hAnsi="Times New Roman" w:cs="Times New Roman"/>
          <w:b/>
          <w:sz w:val="24"/>
          <w:szCs w:val="24"/>
          <w:u w:val="single"/>
        </w:rPr>
      </w:pPr>
    </w:p>
    <w:p w:rsidR="006A553E" w:rsidRDefault="006A553E" w:rsidP="006A553E">
      <w:pPr>
        <w:pStyle w:val="ae"/>
        <w:spacing w:after="0"/>
        <w:jc w:val="both"/>
        <w:rPr>
          <w:rFonts w:ascii="Times New Roman" w:hAnsi="Times New Roman" w:cs="Times New Roman"/>
          <w:b/>
          <w:sz w:val="24"/>
          <w:szCs w:val="24"/>
          <w:u w:val="single"/>
        </w:rPr>
      </w:pPr>
    </w:p>
    <w:p w:rsidR="006A553E" w:rsidRDefault="006A553E" w:rsidP="006A553E">
      <w:pPr>
        <w:spacing w:after="0"/>
        <w:rPr>
          <w:rFonts w:ascii="Times New Roman" w:hAnsi="Times New Roman" w:cs="Times New Roman"/>
          <w:b/>
          <w:sz w:val="24"/>
          <w:szCs w:val="24"/>
          <w:u w:val="single"/>
        </w:rPr>
        <w:sectPr w:rsidR="006A553E">
          <w:pgSz w:w="16838" w:h="11906" w:orient="landscape"/>
          <w:pgMar w:top="851" w:right="1134" w:bottom="1701" w:left="1134" w:header="709" w:footer="709" w:gutter="0"/>
          <w:cols w:space="720"/>
        </w:sectPr>
      </w:pPr>
    </w:p>
    <w:p w:rsidR="006A553E" w:rsidRDefault="006A553E" w:rsidP="006A553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4. ДОПОЛНИТЕЛЬНЫЙ РАЗДЕЛ</w:t>
      </w:r>
    </w:p>
    <w:p w:rsidR="006A553E" w:rsidRDefault="006A553E" w:rsidP="006A553E">
      <w:pPr>
        <w:pStyle w:val="ae"/>
        <w:spacing w:after="0"/>
        <w:ind w:left="1080"/>
        <w:jc w:val="both"/>
        <w:rPr>
          <w:rFonts w:ascii="Times New Roman" w:hAnsi="Times New Roman" w:cs="Times New Roman"/>
          <w:b/>
          <w:sz w:val="24"/>
          <w:szCs w:val="24"/>
        </w:rPr>
      </w:pPr>
    </w:p>
    <w:p w:rsidR="006A553E" w:rsidRDefault="006A553E" w:rsidP="006A553E">
      <w:pPr>
        <w:pStyle w:val="ae"/>
        <w:spacing w:after="0"/>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4.1. Краткая презентация Программы.</w:t>
      </w:r>
    </w:p>
    <w:p w:rsidR="006A553E" w:rsidRDefault="006A553E" w:rsidP="006A553E">
      <w:pPr>
        <w:pStyle w:val="ae"/>
        <w:spacing w:after="0"/>
        <w:ind w:left="0"/>
        <w:jc w:val="both"/>
        <w:rPr>
          <w:rFonts w:ascii="Times New Roman" w:hAnsi="Times New Roman" w:cs="Times New Roman"/>
          <w:b/>
          <w:sz w:val="24"/>
          <w:szCs w:val="24"/>
          <w:u w:val="single"/>
        </w:rPr>
      </w:pPr>
    </w:p>
    <w:p w:rsidR="006A553E" w:rsidRDefault="006A553E" w:rsidP="006A553E">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Возрастные и иные категории детей, на которых ориентирована Программа</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Адаптированная основная образовательная программа дошкольного образования разработана для детей с тяжелыми нарушениями речи (общим недоразвитием речи) с учетом положений общей и коррекционной педагогики. Данная Программа реализуется в группе компенсирующей направленности, сформированной для детей 5 -7 лет.</w:t>
      </w:r>
    </w:p>
    <w:p w:rsidR="006A553E" w:rsidRDefault="006A553E" w:rsidP="006A553E">
      <w:pPr>
        <w:spacing w:after="0"/>
        <w:jc w:val="both"/>
        <w:rPr>
          <w:rFonts w:ascii="Times New Roman" w:hAnsi="Times New Roman" w:cs="Times New Roman"/>
          <w:sz w:val="24"/>
          <w:szCs w:val="24"/>
          <w:u w:val="single"/>
        </w:rPr>
      </w:pPr>
    </w:p>
    <w:p w:rsidR="006A553E" w:rsidRDefault="006A553E" w:rsidP="006A553E">
      <w:pPr>
        <w:spacing w:after="0"/>
        <w:ind w:left="708" w:firstLine="708"/>
        <w:jc w:val="both"/>
        <w:rPr>
          <w:rFonts w:ascii="Times New Roman" w:hAnsi="Times New Roman" w:cs="Times New Roman"/>
          <w:sz w:val="24"/>
          <w:szCs w:val="24"/>
          <w:u w:val="single"/>
        </w:rPr>
      </w:pPr>
      <w:r>
        <w:rPr>
          <w:rFonts w:ascii="Times New Roman" w:hAnsi="Times New Roman" w:cs="Times New Roman"/>
          <w:sz w:val="24"/>
          <w:szCs w:val="24"/>
          <w:u w:val="single"/>
        </w:rPr>
        <w:t>Характеристика детей с тяжелыми нарушениями речи (ОНР)</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выделяют четыре уровня речевого развития, отражающие состояние всех компонентов языковой системы у детей с ОНР (Филичева Т. Б.).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При </w:t>
      </w:r>
      <w:r>
        <w:rPr>
          <w:rFonts w:ascii="Times New Roman" w:hAnsi="Times New Roman" w:cs="Times New Roman"/>
          <w:b/>
          <w:sz w:val="24"/>
          <w:szCs w:val="24"/>
        </w:rPr>
        <w:t>первом уровне</w:t>
      </w:r>
      <w:r>
        <w:rPr>
          <w:rFonts w:ascii="Times New Roman" w:hAnsi="Times New Roman" w:cs="Times New Roman"/>
          <w:sz w:val="24"/>
          <w:szCs w:val="24"/>
        </w:rPr>
        <w:t xml:space="preserve">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При переходе ко </w:t>
      </w:r>
      <w:r>
        <w:rPr>
          <w:rFonts w:ascii="Times New Roman" w:hAnsi="Times New Roman" w:cs="Times New Roman"/>
          <w:b/>
          <w:sz w:val="24"/>
          <w:szCs w:val="24"/>
        </w:rPr>
        <w:t>второму уровню</w:t>
      </w:r>
      <w:r>
        <w:rPr>
          <w:rFonts w:ascii="Times New Roman" w:hAnsi="Times New Roman" w:cs="Times New Roman"/>
          <w:sz w:val="24"/>
          <w:szCs w:val="24"/>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9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b/>
          <w:sz w:val="24"/>
          <w:szCs w:val="24"/>
        </w:rPr>
        <w:t>Третий уровень</w:t>
      </w:r>
      <w:r>
        <w:rPr>
          <w:rFonts w:ascii="Times New Roman" w:hAnsi="Times New Roman" w:cs="Times New Roman"/>
          <w:sz w:val="24"/>
          <w:szCs w:val="24"/>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w:t>
      </w:r>
      <w:r>
        <w:rPr>
          <w:rFonts w:ascii="Times New Roman" w:hAnsi="Times New Roman" w:cs="Times New Roman"/>
          <w:sz w:val="24"/>
          <w:szCs w:val="24"/>
        </w:rPr>
        <w:lastRenderedPageBreak/>
        <w:t xml:space="preserve">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6A553E" w:rsidRDefault="006A553E" w:rsidP="006A553E">
      <w:pPr>
        <w:spacing w:after="0"/>
        <w:ind w:firstLine="708"/>
        <w:jc w:val="both"/>
        <w:rPr>
          <w:rFonts w:ascii="Times New Roman" w:hAnsi="Times New Roman" w:cs="Times New Roman"/>
          <w:sz w:val="24"/>
          <w:szCs w:val="24"/>
        </w:rPr>
      </w:pPr>
      <w:r>
        <w:rPr>
          <w:rFonts w:ascii="Times New Roman" w:hAnsi="Times New Roman" w:cs="Times New Roman"/>
          <w:b/>
          <w:sz w:val="24"/>
          <w:szCs w:val="24"/>
        </w:rPr>
        <w:t>Четвертый уровень</w:t>
      </w:r>
      <w:r>
        <w:rPr>
          <w:rFonts w:ascii="Times New Roman" w:hAnsi="Times New Roman" w:cs="Times New Roman"/>
          <w:sz w:val="24"/>
          <w:szCs w:val="24"/>
        </w:rPr>
        <w:t xml:space="preserve"> речевого развития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6A553E" w:rsidRDefault="006A553E" w:rsidP="006A553E">
      <w:pPr>
        <w:spacing w:after="0"/>
        <w:jc w:val="both"/>
        <w:rPr>
          <w:rFonts w:ascii="Times New Roman" w:hAnsi="Times New Roman" w:cs="Times New Roman"/>
          <w:sz w:val="24"/>
          <w:szCs w:val="24"/>
          <w:u w:val="single"/>
        </w:rPr>
      </w:pPr>
    </w:p>
    <w:p w:rsidR="006A553E" w:rsidRDefault="006A553E" w:rsidP="006A553E">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Используемые Примерные программы.</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Программа состоит из обязательной части и части, формируемой участниками образовательных отношений.</w:t>
      </w:r>
    </w:p>
    <w:p w:rsidR="006A553E" w:rsidRDefault="006A553E" w:rsidP="006A553E">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Обязательная часть Программы разработана с учетом основной образовательной  программы дошкольного образования для детей с тяжелыми нарушениями речи (общим недоразвитием речи) с 3 до 7 лет Нищевой Н.В.  ( перераб. и доп. в соответствии с ФГОС ДО), образовательной программы дошкольного образования «От рождения до школы» под редакцией Н. Е. Вераксы, Т. С. Комаровой,  М. А. Васильевой.</w:t>
      </w:r>
    </w:p>
    <w:p w:rsidR="006A553E" w:rsidRDefault="006A553E" w:rsidP="006A553E">
      <w:pPr>
        <w:spacing w:after="0"/>
        <w:ind w:firstLine="425"/>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В образовательной области «Художественно-эстетическое развитие» используется парциальная программа И. А. Лыковой «Цветные ладошки», «Конструирование из  строительного материала» Л. В. Куцаковой. В образовательной области «Речевое развитие» - программа В. В. Гербовой «Развитие речи в детском саду» (ознакомление с художественной литературой), «Восприятие музыки» - программа </w:t>
      </w:r>
      <w:r>
        <w:rPr>
          <w:rFonts w:ascii="Times New Roman" w:hAnsi="Times New Roman" w:cs="Times New Roman"/>
          <w:color w:val="000000" w:themeColor="text1"/>
          <w:sz w:val="24"/>
          <w:szCs w:val="24"/>
        </w:rPr>
        <w:t xml:space="preserve">«Ладушки» </w:t>
      </w:r>
    </w:p>
    <w:p w:rsidR="006A553E" w:rsidRDefault="006A553E" w:rsidP="006A553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 Каплуновой, И. Новоскольцевой, «Физическое развитие» - «Физическая культура в детском саду» Л. И. Пензулаевой.</w:t>
      </w:r>
    </w:p>
    <w:p w:rsidR="006A553E" w:rsidRDefault="006A553E" w:rsidP="006A553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Часть, формируемая участниками образовательных отношений, разработана с учетом следующих методических рекомендаций и парциальных программ:</w:t>
      </w:r>
      <w:r>
        <w:rPr>
          <w:rFonts w:ascii="Times New Roman" w:hAnsi="Times New Roman" w:cs="Times New Roman"/>
          <w:color w:val="000000" w:themeColor="text1"/>
          <w:sz w:val="24"/>
          <w:szCs w:val="24"/>
        </w:rPr>
        <w:t xml:space="preserve"> </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«Обучение технике оригами детей старшего дошкольного возраста с речевой патологией» С. В. Кирсанова.</w:t>
      </w:r>
    </w:p>
    <w:p w:rsidR="006A553E" w:rsidRDefault="006A553E" w:rsidP="006A55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«Добро пожаловать в экологию!» О. А. Воронкевич.</w:t>
      </w:r>
    </w:p>
    <w:p w:rsidR="006A553E" w:rsidRDefault="006A553E" w:rsidP="006A553E">
      <w:pPr>
        <w:autoSpaceDE w:val="0"/>
        <w:autoSpaceDN w:val="0"/>
        <w:adjustRightInd w:val="0"/>
        <w:spacing w:after="0"/>
        <w:jc w:val="both"/>
        <w:rPr>
          <w:rFonts w:ascii="Times New Roman" w:hAnsi="Times New Roman" w:cs="Times New Roman"/>
          <w:sz w:val="24"/>
          <w:szCs w:val="24"/>
        </w:rPr>
      </w:pPr>
    </w:p>
    <w:p w:rsidR="006A553E" w:rsidRDefault="006A553E" w:rsidP="006A553E">
      <w:pPr>
        <w:spacing w:after="0"/>
        <w:jc w:val="both"/>
        <w:rPr>
          <w:rFonts w:ascii="Times New Roman" w:hAnsi="Times New Roman" w:cs="Times New Roman"/>
          <w:sz w:val="24"/>
          <w:szCs w:val="24"/>
        </w:rPr>
      </w:pPr>
    </w:p>
    <w:p w:rsidR="006A553E" w:rsidRDefault="006A553E" w:rsidP="006A553E">
      <w:pPr>
        <w:pStyle w:val="ae"/>
        <w:spacing w:after="0"/>
        <w:ind w:left="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Характеристика взаимодействия коллектива с семьями воспитанников </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ab/>
        <w:t>Учитель-логопед и другие специалисты привлекают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специальных тетрадях. Специально для родителей детей, посещающих группу компенсирующей направленности, воспитатели оформляют необходимую информацию в уголке для родителей, для чего используют материалы для оформления уголков, представленные в методическом комплекте к Программе.</w:t>
      </w:r>
    </w:p>
    <w:p w:rsidR="006A553E" w:rsidRDefault="006A553E" w:rsidP="006A553E">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ab/>
        <w:t xml:space="preserve">Воспитатели группы компенсирующей направленности привлекают родителей к участию в воспитательно-образовательной работе посредством участия в досуговой и проектной деятельности. </w:t>
      </w:r>
    </w:p>
    <w:p w:rsidR="006A553E" w:rsidRDefault="006A553E" w:rsidP="006A553E">
      <w:pPr>
        <w:spacing w:after="0"/>
        <w:jc w:val="both"/>
      </w:pPr>
    </w:p>
    <w:p w:rsidR="006A553E" w:rsidRDefault="006A553E" w:rsidP="006A553E">
      <w:pPr>
        <w:spacing w:after="0"/>
        <w:jc w:val="both"/>
        <w:rPr>
          <w:rFonts w:ascii="Times New Roman" w:hAnsi="Times New Roman" w:cs="Times New Roman"/>
          <w:sz w:val="24"/>
          <w:szCs w:val="24"/>
        </w:rPr>
      </w:pPr>
    </w:p>
    <w:p w:rsidR="00B8261E" w:rsidRDefault="00B8261E">
      <w:bookmarkStart w:id="0" w:name="_GoBack"/>
      <w:bookmarkEnd w:id="0"/>
    </w:p>
    <w:sectPr w:rsidR="00B826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160" w:rsidRDefault="00385160" w:rsidP="006A553E">
      <w:pPr>
        <w:spacing w:after="0" w:line="240" w:lineRule="auto"/>
      </w:pPr>
      <w:r>
        <w:separator/>
      </w:r>
    </w:p>
  </w:endnote>
  <w:endnote w:type="continuationSeparator" w:id="0">
    <w:p w:rsidR="00385160" w:rsidRDefault="00385160" w:rsidP="006A5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160" w:rsidRDefault="00385160" w:rsidP="006A553E">
      <w:pPr>
        <w:spacing w:after="0" w:line="240" w:lineRule="auto"/>
      </w:pPr>
      <w:r>
        <w:separator/>
      </w:r>
    </w:p>
  </w:footnote>
  <w:footnote w:type="continuationSeparator" w:id="0">
    <w:p w:rsidR="00385160" w:rsidRDefault="00385160" w:rsidP="006A553E">
      <w:pPr>
        <w:spacing w:after="0" w:line="240" w:lineRule="auto"/>
      </w:pPr>
      <w:r>
        <w:continuationSeparator/>
      </w:r>
    </w:p>
  </w:footnote>
  <w:footnote w:id="1">
    <w:p w:rsidR="006A553E" w:rsidRDefault="006A553E" w:rsidP="006A553E">
      <w:pPr>
        <w:pStyle w:val="a6"/>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Нищева</w:t>
      </w:r>
      <w:r>
        <w:t xml:space="preserve"> </w:t>
      </w:r>
      <w:r>
        <w:rPr>
          <w:rFonts w:ascii="Times New Roman" w:hAnsi="Times New Roman" w:cs="Times New Roman"/>
        </w:rPr>
        <w:t>Н. 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ДО. - СПб.: ООО «ИЗДАТЕЛЬСТВО «ДЕТСТВО - ПРЕСС», 2015.- стр 78 - 127</w:t>
      </w:r>
    </w:p>
    <w:p w:rsidR="006A553E" w:rsidRDefault="006A553E" w:rsidP="006A553E">
      <w:pPr>
        <w:pStyle w:val="a6"/>
      </w:pPr>
    </w:p>
  </w:footnote>
  <w:footnote w:id="2">
    <w:p w:rsidR="006A553E" w:rsidRDefault="006A553E" w:rsidP="006A553E">
      <w:pPr>
        <w:pStyle w:val="a6"/>
        <w:rPr>
          <w:rFonts w:ascii="Times New Roman" w:hAnsi="Times New Roman" w:cs="Times New Roman"/>
        </w:rPr>
      </w:pPr>
      <w:r>
        <w:rPr>
          <w:rStyle w:val="af"/>
        </w:rPr>
        <w:footnoteRef/>
      </w:r>
      <w:r>
        <w:t xml:space="preserve"> </w:t>
      </w:r>
      <w:r>
        <w:rPr>
          <w:rFonts w:ascii="Times New Roman" w:hAnsi="Times New Roman" w:cs="Times New Roman"/>
        </w:rPr>
        <w:t>Нищева</w:t>
      </w:r>
      <w:r>
        <w:t xml:space="preserve"> </w:t>
      </w:r>
      <w:r>
        <w:rPr>
          <w:rFonts w:ascii="Times New Roman" w:hAnsi="Times New Roman" w:cs="Times New Roman"/>
        </w:rPr>
        <w:t>Н. 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ДО. - СПб.: ООО «ИЗДАТЕЛЬСТВО «ДЕТСТВО - ПРЕСС», 2015.- стр 137 - 143</w:t>
      </w:r>
    </w:p>
    <w:p w:rsidR="006A553E" w:rsidRDefault="006A553E" w:rsidP="006A553E">
      <w:pPr>
        <w:pStyle w:val="a6"/>
      </w:pPr>
    </w:p>
  </w:footnote>
  <w:footnote w:id="3">
    <w:p w:rsidR="006A553E" w:rsidRDefault="006A553E" w:rsidP="006A553E">
      <w:pPr>
        <w:pStyle w:val="a6"/>
        <w:rPr>
          <w:rFonts w:ascii="Times New Roman" w:hAnsi="Times New Roman" w:cs="Times New Roman"/>
        </w:rPr>
      </w:pPr>
      <w:r>
        <w:rPr>
          <w:rStyle w:val="af"/>
        </w:rPr>
        <w:footnoteRef/>
      </w:r>
      <w:r>
        <w:t xml:space="preserve"> </w:t>
      </w:r>
      <w:r>
        <w:rPr>
          <w:rFonts w:ascii="Times New Roman" w:hAnsi="Times New Roman" w:cs="Times New Roman"/>
        </w:rPr>
        <w:t>Нищева</w:t>
      </w:r>
      <w:r>
        <w:t xml:space="preserve"> </w:t>
      </w:r>
      <w:r>
        <w:rPr>
          <w:rFonts w:ascii="Times New Roman" w:hAnsi="Times New Roman" w:cs="Times New Roman"/>
        </w:rPr>
        <w:t>Н. 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ДО. - СПб.: ООО «ИЗДАТЕЛЬСТВО «ДЕТСТВО - ПРЕСС», 2015.- стр 165-167</w:t>
      </w:r>
    </w:p>
    <w:p w:rsidR="006A553E" w:rsidRDefault="006A553E" w:rsidP="006A553E">
      <w:pPr>
        <w:pStyle w:val="a6"/>
      </w:pPr>
    </w:p>
  </w:footnote>
  <w:footnote w:id="4">
    <w:p w:rsidR="006A553E" w:rsidRDefault="006A553E" w:rsidP="006A553E">
      <w:pPr>
        <w:pStyle w:val="a6"/>
        <w:rPr>
          <w:rFonts w:ascii="Times New Roman" w:hAnsi="Times New Roman" w:cs="Times New Roman"/>
        </w:rPr>
      </w:pPr>
      <w:r>
        <w:rPr>
          <w:rStyle w:val="af"/>
        </w:rPr>
        <w:footnoteRef/>
      </w:r>
      <w:r>
        <w:t xml:space="preserve"> </w:t>
      </w:r>
      <w:r>
        <w:rPr>
          <w:rFonts w:ascii="Times New Roman" w:hAnsi="Times New Roman" w:cs="Times New Roman"/>
        </w:rPr>
        <w:t>Нищева</w:t>
      </w:r>
      <w:r>
        <w:t xml:space="preserve"> </w:t>
      </w:r>
      <w:r>
        <w:rPr>
          <w:rFonts w:ascii="Times New Roman" w:hAnsi="Times New Roman" w:cs="Times New Roman"/>
        </w:rPr>
        <w:t>Н. 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ДО. - СПб.: ООО «ИЗДАТЕЛЬСТВО «ДЕТСТВО - ПРЕСС», 2015.- стр 10-15</w:t>
      </w:r>
    </w:p>
    <w:p w:rsidR="006A553E" w:rsidRDefault="006A553E" w:rsidP="006A553E">
      <w:pPr>
        <w:pStyle w:val="a6"/>
      </w:pPr>
    </w:p>
  </w:footnote>
  <w:footnote w:id="5">
    <w:p w:rsidR="006A553E" w:rsidRDefault="006A553E" w:rsidP="006A553E">
      <w:pPr>
        <w:pStyle w:val="a6"/>
        <w:rPr>
          <w:rFonts w:ascii="Times New Roman" w:hAnsi="Times New Roman" w:cs="Times New Roman"/>
        </w:rPr>
      </w:pPr>
      <w:r>
        <w:rPr>
          <w:rStyle w:val="af"/>
        </w:rPr>
        <w:footnoteRef/>
      </w:r>
      <w:r>
        <w:t xml:space="preserve"> </w:t>
      </w:r>
      <w:r>
        <w:rPr>
          <w:rFonts w:ascii="Times New Roman" w:hAnsi="Times New Roman" w:cs="Times New Roman"/>
        </w:rPr>
        <w:t>Нищева</w:t>
      </w:r>
      <w:r>
        <w:t xml:space="preserve"> </w:t>
      </w:r>
      <w:r>
        <w:rPr>
          <w:rFonts w:ascii="Times New Roman" w:hAnsi="Times New Roman" w:cs="Times New Roman"/>
        </w:rPr>
        <w:t>Н. 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ДО. - СПб.: ООО «ИЗДАТЕЛЬСТВО «ДЕТСТВО - ПРЕСС», 2015.- стр 15-16</w:t>
      </w:r>
    </w:p>
    <w:p w:rsidR="006A553E" w:rsidRDefault="006A553E" w:rsidP="006A553E">
      <w:pPr>
        <w:pStyle w:val="a6"/>
      </w:pPr>
    </w:p>
  </w:footnote>
  <w:footnote w:id="6">
    <w:p w:rsidR="006A553E" w:rsidRDefault="006A553E" w:rsidP="006A553E">
      <w:pPr>
        <w:pStyle w:val="a6"/>
        <w:rPr>
          <w:rFonts w:ascii="Times New Roman" w:hAnsi="Times New Roman" w:cs="Times New Roman"/>
        </w:rPr>
      </w:pPr>
      <w:r>
        <w:rPr>
          <w:rStyle w:val="af"/>
        </w:rPr>
        <w:footnoteRef/>
      </w:r>
      <w:r>
        <w:t xml:space="preserve"> </w:t>
      </w:r>
      <w:r>
        <w:rPr>
          <w:rFonts w:ascii="Times New Roman" w:hAnsi="Times New Roman" w:cs="Times New Roman"/>
        </w:rPr>
        <w:t>Нищева</w:t>
      </w:r>
      <w:r>
        <w:t xml:space="preserve"> </w:t>
      </w:r>
      <w:r>
        <w:rPr>
          <w:rFonts w:ascii="Times New Roman" w:hAnsi="Times New Roman" w:cs="Times New Roman"/>
        </w:rPr>
        <w:t>Н. 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ДО. - СПб.: ООО «ИЗДАТЕЛЬСТВО «ДЕТСТВО - ПРЕСС», 2015.- стр 41-75</w:t>
      </w:r>
    </w:p>
    <w:p w:rsidR="006A553E" w:rsidRDefault="006A553E" w:rsidP="006A553E">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A5A76"/>
    <w:multiLevelType w:val="hybridMultilevel"/>
    <w:tmpl w:val="2092FA2A"/>
    <w:lvl w:ilvl="0" w:tplc="B9A69950">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EEF6290"/>
    <w:multiLevelType w:val="multilevel"/>
    <w:tmpl w:val="9F6A2A9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0FA71BF"/>
    <w:multiLevelType w:val="multilevel"/>
    <w:tmpl w:val="11F66B20"/>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6FD5070B"/>
    <w:multiLevelType w:val="multilevel"/>
    <w:tmpl w:val="4EAEE93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7467F6E"/>
    <w:multiLevelType w:val="multilevel"/>
    <w:tmpl w:val="1100977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A5"/>
    <w:rsid w:val="00385160"/>
    <w:rsid w:val="004A6CAF"/>
    <w:rsid w:val="006A553E"/>
    <w:rsid w:val="00B8261E"/>
    <w:rsid w:val="00E00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B04FB-5D47-49F6-9A93-A2C84EDA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CA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6CAF"/>
    <w:rPr>
      <w:color w:val="0563C1" w:themeColor="hyperlink"/>
      <w:u w:val="single"/>
    </w:rPr>
  </w:style>
  <w:style w:type="table" w:styleId="a4">
    <w:name w:val="Table Grid"/>
    <w:basedOn w:val="a1"/>
    <w:uiPriority w:val="59"/>
    <w:rsid w:val="004A6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uiPriority w:val="99"/>
    <w:semiHidden/>
    <w:unhideWhenUsed/>
    <w:rsid w:val="006A553E"/>
    <w:rPr>
      <w:color w:val="954F72" w:themeColor="followedHyperlink"/>
      <w:u w:val="single"/>
    </w:rPr>
  </w:style>
  <w:style w:type="paragraph" w:styleId="a6">
    <w:name w:val="footnote text"/>
    <w:basedOn w:val="a"/>
    <w:link w:val="a7"/>
    <w:uiPriority w:val="99"/>
    <w:semiHidden/>
    <w:unhideWhenUsed/>
    <w:rsid w:val="006A553E"/>
    <w:pPr>
      <w:spacing w:after="0" w:line="240" w:lineRule="auto"/>
    </w:pPr>
    <w:rPr>
      <w:sz w:val="20"/>
      <w:szCs w:val="20"/>
    </w:rPr>
  </w:style>
  <w:style w:type="character" w:customStyle="1" w:styleId="a7">
    <w:name w:val="Текст сноски Знак"/>
    <w:basedOn w:val="a0"/>
    <w:link w:val="a6"/>
    <w:uiPriority w:val="99"/>
    <w:semiHidden/>
    <w:rsid w:val="006A553E"/>
    <w:rPr>
      <w:sz w:val="20"/>
      <w:szCs w:val="20"/>
    </w:rPr>
  </w:style>
  <w:style w:type="paragraph" w:styleId="a8">
    <w:name w:val="header"/>
    <w:basedOn w:val="a"/>
    <w:link w:val="a9"/>
    <w:uiPriority w:val="99"/>
    <w:semiHidden/>
    <w:unhideWhenUsed/>
    <w:rsid w:val="006A553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A553E"/>
  </w:style>
  <w:style w:type="paragraph" w:styleId="aa">
    <w:name w:val="footer"/>
    <w:basedOn w:val="a"/>
    <w:link w:val="ab"/>
    <w:uiPriority w:val="99"/>
    <w:semiHidden/>
    <w:unhideWhenUsed/>
    <w:rsid w:val="006A553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A553E"/>
  </w:style>
  <w:style w:type="paragraph" w:styleId="ac">
    <w:name w:val="Balloon Text"/>
    <w:basedOn w:val="a"/>
    <w:link w:val="ad"/>
    <w:uiPriority w:val="99"/>
    <w:semiHidden/>
    <w:unhideWhenUsed/>
    <w:rsid w:val="006A553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A553E"/>
    <w:rPr>
      <w:rFonts w:ascii="Tahoma" w:hAnsi="Tahoma" w:cs="Tahoma"/>
      <w:sz w:val="16"/>
      <w:szCs w:val="16"/>
    </w:rPr>
  </w:style>
  <w:style w:type="paragraph" w:styleId="ae">
    <w:name w:val="List Paragraph"/>
    <w:basedOn w:val="a"/>
    <w:uiPriority w:val="34"/>
    <w:qFormat/>
    <w:rsid w:val="006A553E"/>
    <w:pPr>
      <w:ind w:left="720"/>
      <w:contextualSpacing/>
    </w:pPr>
  </w:style>
  <w:style w:type="paragraph" w:customStyle="1" w:styleId="Default">
    <w:name w:val="Default"/>
    <w:rsid w:val="006A553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9c11">
    <w:name w:val="c9 c11"/>
    <w:basedOn w:val="a"/>
    <w:rsid w:val="006A5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6A553E"/>
    <w:rPr>
      <w:vertAlign w:val="superscript"/>
    </w:rPr>
  </w:style>
  <w:style w:type="character" w:customStyle="1" w:styleId="c2c0">
    <w:name w:val="c2 c0"/>
    <w:basedOn w:val="a0"/>
    <w:rsid w:val="006A553E"/>
  </w:style>
  <w:style w:type="character" w:customStyle="1" w:styleId="c2c0c3">
    <w:name w:val="c2 c0 c3"/>
    <w:basedOn w:val="a0"/>
    <w:rsid w:val="006A553E"/>
  </w:style>
  <w:style w:type="character" w:customStyle="1" w:styleId="c2c0c15">
    <w:name w:val="c2 c0 c15"/>
    <w:basedOn w:val="a0"/>
    <w:rsid w:val="006A553E"/>
  </w:style>
  <w:style w:type="character" w:customStyle="1" w:styleId="c0c2">
    <w:name w:val="c0 c2"/>
    <w:basedOn w:val="a0"/>
    <w:rsid w:val="006A5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478146">
      <w:bodyDiv w:val="1"/>
      <w:marLeft w:val="0"/>
      <w:marRight w:val="0"/>
      <w:marTop w:val="0"/>
      <w:marBottom w:val="0"/>
      <w:divBdr>
        <w:top w:val="none" w:sz="0" w:space="0" w:color="auto"/>
        <w:left w:val="none" w:sz="0" w:space="0" w:color="auto"/>
        <w:bottom w:val="none" w:sz="0" w:space="0" w:color="auto"/>
        <w:right w:val="none" w:sz="0" w:space="0" w:color="auto"/>
      </w:divBdr>
    </w:div>
    <w:div w:id="97290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92;&#1080;&#1087;&#1089;&#1082;&#1080;&#1081;-&#1076;&#1089;35.&#1088;&#1092;/" TargetMode="External"/><Relationship Id="rId3" Type="http://schemas.openxmlformats.org/officeDocument/2006/relationships/settings" Target="settings.xml"/><Relationship Id="rId7" Type="http://schemas.openxmlformats.org/officeDocument/2006/relationships/hyperlink" Target="mailto:ds35@sev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Wr+21Xc7Cn+HdMuK/REjsSXQ1xiLGkYIV3303E2DjfE=</DigestValue>
    </Reference>
    <Reference Type="http://www.w3.org/2000/09/xmldsig#Object" URI="#idOfficeObject">
      <DigestMethod Algorithm="urn:ietf:params:xml:ns:cpxmlsec:algorithms:gostr34112012-256"/>
      <DigestValue>P/IiGrMF/wA8ELWn3MzEw4/iv64UUhjWfXnlpssj9T4=</DigestValue>
    </Reference>
    <Reference Type="http://uri.etsi.org/01903#SignedProperties" URI="#idSignedProperties">
      <Transforms>
        <Transform Algorithm="http://www.w3.org/TR/2001/REC-xml-c14n-20010315"/>
      </Transforms>
      <DigestMethod Algorithm="urn:ietf:params:xml:ns:cpxmlsec:algorithms:gostr34112012-256"/>
      <DigestValue>tap9GRQ4Pr9wwZyIQuNNmBzFDXJVj4jcQks8Ekqzw/4=</DigestValue>
    </Reference>
  </SignedInfo>
  <SignatureValue>Ll4clyxqrCNfDaL/CBc5CcsbhYHWsh3Vi/61paEwr5yImBZocGUkha/tvVCQaiSb
ihWEebAijW2pYeg+3MYHLg==</SignatureValue>
  <KeyInfo>
    <X509Data>
      <X509Certificate>MIIJVjCCCQOgAwIBAgIUPNvMQqmzXByneAQ3CoJMZaAM+CQwCgYIKoUDBwEBAwIw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jNC90L7QtSDQutCw0LfQvdCw0YfQtdC50YHRgtCy0L4wHhcNMjAwNjExMDk1NTMx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pC8xMjQtMzM4MCDQvtGCIDExLjA1LjIwMTgMT9Ch0LXRgNGC0LjRhNC40LrQsNGC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juinEfP5+e77AE4494pcDCQ3pk0=</DigestValue>
      </Reference>
      <Reference URI="/word/document.xml?ContentType=application/vnd.openxmlformats-officedocument.wordprocessingml.document.main+xml">
        <DigestMethod Algorithm="http://www.w3.org/2000/09/xmldsig#sha1"/>
        <DigestValue>SZcs0tBzWZ7SxYUfarFmJZquSpU=</DigestValue>
      </Reference>
      <Reference URI="/word/endnotes.xml?ContentType=application/vnd.openxmlformats-officedocument.wordprocessingml.endnotes+xml">
        <DigestMethod Algorithm="http://www.w3.org/2000/09/xmldsig#sha1"/>
        <DigestValue>bi++Tt9Kw0lRwhDQQY4z9ss2MEs=</DigestValue>
      </Reference>
      <Reference URI="/word/fontTable.xml?ContentType=application/vnd.openxmlformats-officedocument.wordprocessingml.fontTable+xml">
        <DigestMethod Algorithm="http://www.w3.org/2000/09/xmldsig#sha1"/>
        <DigestValue>Xizq3VTb1AvCNaVbNMtdY2kuQx0=</DigestValue>
      </Reference>
      <Reference URI="/word/footnotes.xml?ContentType=application/vnd.openxmlformats-officedocument.wordprocessingml.footnotes+xml">
        <DigestMethod Algorithm="http://www.w3.org/2000/09/xmldsig#sha1"/>
        <DigestValue>O/cEuXh72ojEb3Yr7/EBJ0cKroo=</DigestValue>
      </Reference>
      <Reference URI="/word/numbering.xml?ContentType=application/vnd.openxmlformats-officedocument.wordprocessingml.numbering+xml">
        <DigestMethod Algorithm="http://www.w3.org/2000/09/xmldsig#sha1"/>
        <DigestValue>9l5u5Y/rGoOf1f49lTQ7zDIp5+A=</DigestValue>
      </Reference>
      <Reference URI="/word/settings.xml?ContentType=application/vnd.openxmlformats-officedocument.wordprocessingml.settings+xml">
        <DigestMethod Algorithm="http://www.w3.org/2000/09/xmldsig#sha1"/>
        <DigestValue>cchiPU6WBad7dBH73yoTaKXo0tc=</DigestValue>
      </Reference>
      <Reference URI="/word/styles.xml?ContentType=application/vnd.openxmlformats-officedocument.wordprocessingml.styles+xml">
        <DigestMethod Algorithm="http://www.w3.org/2000/09/xmldsig#sha1"/>
        <DigestValue>VSLGK9c9QTNjKXiiINDzaPiV+W4=</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m2YEMu6Y+S+DD8m7MUefG6O8n94=</DigestValue>
      </Reference>
    </Manifest>
    <SignatureProperties>
      <SignatureProperty Id="idSignatureTime" Target="#idPackageSignature">
        <mdssi:SignatureTime xmlns:mdssi="http://schemas.openxmlformats.org/package/2006/digital-signature">
          <mdssi:Format>YYYY-MM-DDThh:mm:ssTZD</mdssi:Format>
          <mdssi:Value>2021-02-08T08:23:57Z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6.2</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2021-02-08T08:23:57Z</xd:SigningTime>
          <xd:SigningCertificate>
            <xd:Cert>
              <xd:CertDigest>
                <DigestMethod Algorithm="http://www.w3.org/2000/09/xmldsig#sha1"/>
                <DigestValue>gO1NDtasGBEyNDkSNvDHnSjjduA=</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347441103038445694471469145490454728055425136676</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Заверение</xd:CommitmentTypeQualifier>
            </xd:CommitmentTypeQualifier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48</Pages>
  <Words>16191</Words>
  <Characters>92292</Characters>
  <Application>Microsoft Office Word</Application>
  <DocSecurity>0</DocSecurity>
  <Lines>769</Lines>
  <Paragraphs>216</Paragraphs>
  <ScaleCrop>false</ScaleCrop>
  <Company/>
  <LinksUpToDate>false</LinksUpToDate>
  <CharactersWithSpaces>108267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Толокнеев</dc:creator>
  <cp:keywords/>
  <dc:description/>
  <cp:lastModifiedBy>Андрей Толокнеев</cp:lastModifiedBy>
  <cp:revision>3</cp:revision>
  <dcterms:created xsi:type="dcterms:W3CDTF">2021-02-08T07:59:00Z</dcterms:created>
  <dcterms:modified xsi:type="dcterms:W3CDTF">2021-02-08T08:02:00Z</dcterms:modified>
</cp:coreProperties>
</file>